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1B9F" w:rsidRPr="00161B9F" w:rsidRDefault="00161B9F" w:rsidP="00161B9F">
      <w:pPr>
        <w:keepNext/>
        <w:spacing w:after="0" w:line="240" w:lineRule="auto"/>
        <w:jc w:val="center"/>
        <w:outlineLvl w:val="0"/>
        <w:rPr>
          <w:rFonts w:ascii="Times New Roman" w:eastAsia="Times New Roman" w:hAnsi="Times New Roman"/>
          <w:b/>
          <w:bCs/>
          <w:sz w:val="28"/>
          <w:szCs w:val="28"/>
        </w:rPr>
      </w:pPr>
    </w:p>
    <w:p w:rsidR="00161B9F" w:rsidRPr="00161B9F" w:rsidRDefault="00161B9F" w:rsidP="00161B9F">
      <w:pPr>
        <w:keepNext/>
        <w:spacing w:after="0" w:line="240" w:lineRule="auto"/>
        <w:jc w:val="center"/>
        <w:outlineLvl w:val="0"/>
        <w:rPr>
          <w:rFonts w:ascii="Times New Roman" w:eastAsia="Times New Roman" w:hAnsi="Times New Roman"/>
          <w:b/>
          <w:bCs/>
          <w:sz w:val="24"/>
          <w:szCs w:val="24"/>
        </w:rPr>
      </w:pPr>
      <w:r w:rsidRPr="00161B9F">
        <w:rPr>
          <w:rFonts w:eastAsia="Times New Roman"/>
          <w:lang w:eastAsia="ru-RU"/>
        </w:rPr>
        <w:object w:dxaOrig="1388" w:dyaOrig="13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215.25pt;margin-top:-9.75pt;width:45pt;height:54pt;z-index:251659264">
            <v:imagedata r:id="rId7" o:title=""/>
            <w10:wrap type="topAndBottom"/>
          </v:shape>
          <o:OLEObject Type="Embed" ProgID="CorelDraw.Graphic.8" ShapeID="_x0000_s1028" DrawAspect="Content" ObjectID="_1768299023" r:id="rId8"/>
        </w:object>
      </w:r>
      <w:r w:rsidRPr="00161B9F">
        <w:rPr>
          <w:rFonts w:ascii="Times New Roman" w:eastAsia="Times New Roman" w:hAnsi="Times New Roman"/>
          <w:b/>
          <w:bCs/>
          <w:sz w:val="28"/>
          <w:szCs w:val="28"/>
        </w:rPr>
        <w:t>Совет депутатов муниципального образования сельского поселения «Курбинское»</w:t>
      </w:r>
    </w:p>
    <w:p w:rsidR="00161B9F" w:rsidRPr="00161B9F" w:rsidRDefault="00161B9F" w:rsidP="00161B9F">
      <w:pPr>
        <w:spacing w:after="0" w:line="240" w:lineRule="auto"/>
        <w:jc w:val="center"/>
        <w:rPr>
          <w:rFonts w:ascii="Times New Roman" w:eastAsia="Times New Roman" w:hAnsi="Times New Roman"/>
          <w:sz w:val="28"/>
          <w:szCs w:val="28"/>
        </w:rPr>
      </w:pPr>
      <w:r w:rsidRPr="00161B9F">
        <w:rPr>
          <w:rFonts w:ascii="Times New Roman" w:eastAsia="Times New Roman" w:hAnsi="Times New Roman"/>
          <w:b/>
          <w:sz w:val="28"/>
          <w:szCs w:val="28"/>
        </w:rPr>
        <w:t>Заиграевского района Республики Бурятия</w:t>
      </w:r>
    </w:p>
    <w:p w:rsidR="00161B9F" w:rsidRPr="00161B9F" w:rsidRDefault="00161B9F" w:rsidP="00161B9F">
      <w:pPr>
        <w:spacing w:after="0" w:line="240" w:lineRule="auto"/>
        <w:jc w:val="center"/>
        <w:rPr>
          <w:rFonts w:ascii="Times New Roman" w:hAnsi="Times New Roman"/>
          <w:sz w:val="28"/>
          <w:szCs w:val="28"/>
          <w:lang w:eastAsia="ru-RU"/>
        </w:rPr>
      </w:pPr>
    </w:p>
    <w:p w:rsidR="00161B9F" w:rsidRPr="00161B9F" w:rsidRDefault="00161B9F" w:rsidP="00161B9F">
      <w:pPr>
        <w:shd w:val="clear" w:color="auto" w:fill="FFFFFF"/>
        <w:spacing w:after="0" w:line="240" w:lineRule="auto"/>
        <w:jc w:val="center"/>
        <w:rPr>
          <w:rFonts w:ascii="Times New Roman" w:hAnsi="Times New Roman"/>
          <w:b/>
          <w:bCs/>
          <w:color w:val="000000"/>
          <w:sz w:val="28"/>
          <w:szCs w:val="28"/>
          <w:lang w:eastAsia="ru-RU"/>
        </w:rPr>
      </w:pPr>
      <w:r w:rsidRPr="00161B9F">
        <w:rPr>
          <w:rFonts w:ascii="Times New Roman" w:hAnsi="Times New Roman"/>
          <w:b/>
          <w:bCs/>
          <w:color w:val="000000"/>
          <w:sz w:val="28"/>
          <w:szCs w:val="28"/>
          <w:lang w:eastAsia="ru-RU"/>
        </w:rPr>
        <w:t xml:space="preserve">РЕШЕНИЕ </w:t>
      </w:r>
    </w:p>
    <w:p w:rsidR="00161B9F" w:rsidRPr="00161B9F" w:rsidRDefault="00161B9F" w:rsidP="00161B9F">
      <w:pPr>
        <w:shd w:val="clear" w:color="auto" w:fill="FFFFFF"/>
        <w:spacing w:after="0" w:line="240" w:lineRule="auto"/>
        <w:jc w:val="center"/>
        <w:rPr>
          <w:rFonts w:ascii="Times New Roman" w:hAnsi="Times New Roman"/>
          <w:b/>
          <w:bCs/>
          <w:color w:val="000000"/>
          <w:sz w:val="28"/>
          <w:szCs w:val="28"/>
          <w:lang w:eastAsia="ru-RU"/>
        </w:rPr>
      </w:pPr>
    </w:p>
    <w:p w:rsidR="00161B9F" w:rsidRPr="00161B9F" w:rsidRDefault="00161B9F" w:rsidP="00161B9F">
      <w:pPr>
        <w:shd w:val="clear" w:color="auto" w:fill="FFFFFF"/>
        <w:tabs>
          <w:tab w:val="left" w:pos="7980"/>
        </w:tabs>
        <w:spacing w:after="0" w:line="240" w:lineRule="auto"/>
        <w:rPr>
          <w:rFonts w:ascii="Times New Roman" w:hAnsi="Times New Roman"/>
          <w:b/>
          <w:bCs/>
          <w:color w:val="000000"/>
          <w:sz w:val="28"/>
          <w:szCs w:val="28"/>
          <w:lang w:eastAsia="ru-RU"/>
        </w:rPr>
      </w:pPr>
      <w:r w:rsidRPr="00161B9F">
        <w:rPr>
          <w:rFonts w:ascii="Times New Roman" w:hAnsi="Times New Roman"/>
          <w:b/>
          <w:bCs/>
          <w:color w:val="000000"/>
          <w:sz w:val="28"/>
          <w:szCs w:val="28"/>
          <w:lang w:eastAsia="ru-RU"/>
        </w:rPr>
        <w:t>от 01.02.2024 г.</w:t>
      </w:r>
      <w:r w:rsidRPr="00161B9F">
        <w:rPr>
          <w:rFonts w:ascii="Times New Roman" w:hAnsi="Times New Roman"/>
          <w:b/>
          <w:bCs/>
          <w:color w:val="000000"/>
          <w:sz w:val="28"/>
          <w:szCs w:val="28"/>
          <w:lang w:eastAsia="ru-RU"/>
        </w:rPr>
        <w:tab/>
        <w:t xml:space="preserve">       № 2</w:t>
      </w:r>
      <w:r>
        <w:rPr>
          <w:rFonts w:ascii="Times New Roman" w:hAnsi="Times New Roman"/>
          <w:b/>
          <w:bCs/>
          <w:color w:val="000000"/>
          <w:sz w:val="28"/>
          <w:szCs w:val="28"/>
          <w:lang w:eastAsia="ru-RU"/>
        </w:rPr>
        <w:t>7</w:t>
      </w:r>
    </w:p>
    <w:p w:rsidR="00161B9F" w:rsidRPr="00161B9F" w:rsidRDefault="00161B9F" w:rsidP="00161B9F">
      <w:pPr>
        <w:shd w:val="clear" w:color="auto" w:fill="FFFFFF"/>
        <w:spacing w:after="0" w:line="240" w:lineRule="auto"/>
        <w:jc w:val="center"/>
        <w:rPr>
          <w:rFonts w:ascii="Times New Roman" w:hAnsi="Times New Roman"/>
          <w:bCs/>
          <w:color w:val="000000"/>
          <w:sz w:val="28"/>
          <w:szCs w:val="28"/>
          <w:lang w:eastAsia="ru-RU"/>
        </w:rPr>
      </w:pPr>
    </w:p>
    <w:p w:rsidR="00161B9F" w:rsidRPr="00161B9F" w:rsidRDefault="00161B9F" w:rsidP="00161B9F">
      <w:pPr>
        <w:shd w:val="clear" w:color="auto" w:fill="FFFFFF"/>
        <w:spacing w:after="0" w:line="240" w:lineRule="auto"/>
        <w:jc w:val="center"/>
        <w:rPr>
          <w:rFonts w:ascii="Times New Roman" w:hAnsi="Times New Roman"/>
          <w:bCs/>
          <w:color w:val="000000"/>
          <w:sz w:val="28"/>
          <w:szCs w:val="28"/>
          <w:lang w:eastAsia="ru-RU"/>
        </w:rPr>
      </w:pPr>
      <w:r w:rsidRPr="00161B9F">
        <w:rPr>
          <w:rFonts w:ascii="Times New Roman" w:hAnsi="Times New Roman"/>
          <w:bCs/>
          <w:color w:val="000000"/>
          <w:sz w:val="28"/>
          <w:szCs w:val="28"/>
          <w:lang w:eastAsia="ru-RU"/>
        </w:rPr>
        <w:t>с. Новая Курба</w:t>
      </w:r>
    </w:p>
    <w:p w:rsidR="003D4E16" w:rsidRPr="00D31489" w:rsidRDefault="003D4E16" w:rsidP="00D31489">
      <w:pPr>
        <w:spacing w:after="0" w:line="240" w:lineRule="auto"/>
        <w:jc w:val="center"/>
        <w:rPr>
          <w:rFonts w:ascii="Times New Roman" w:eastAsia="Times New Roman" w:hAnsi="Times New Roman"/>
          <w:color w:val="0D0D0D"/>
          <w:sz w:val="24"/>
          <w:szCs w:val="24"/>
          <w:u w:val="single"/>
        </w:rPr>
      </w:pPr>
    </w:p>
    <w:p w:rsidR="00932C5D" w:rsidRDefault="00932C5D" w:rsidP="00932C5D">
      <w:pPr>
        <w:pStyle w:val="1"/>
        <w:spacing w:before="0" w:after="0"/>
        <w:jc w:val="left"/>
        <w:rPr>
          <w:rFonts w:ascii="Times New Roman" w:hAnsi="Times New Roman"/>
          <w:color w:val="31271F"/>
          <w:sz w:val="24"/>
          <w:szCs w:val="24"/>
          <w:lang w:eastAsia="ru-RU"/>
        </w:rPr>
      </w:pPr>
    </w:p>
    <w:p w:rsidR="00932C5D" w:rsidRPr="0085386E" w:rsidRDefault="003D4E16" w:rsidP="0018021E">
      <w:pPr>
        <w:pStyle w:val="1"/>
        <w:spacing w:before="0" w:after="0"/>
        <w:rPr>
          <w:rFonts w:ascii="Times New Roman" w:hAnsi="Times New Roman"/>
          <w:color w:val="31271F"/>
          <w:sz w:val="24"/>
          <w:szCs w:val="24"/>
          <w:lang w:eastAsia="ru-RU"/>
        </w:rPr>
      </w:pPr>
      <w:r>
        <w:rPr>
          <w:rFonts w:ascii="Times New Roman" w:hAnsi="Times New Roman"/>
          <w:color w:val="31271F"/>
          <w:sz w:val="24"/>
          <w:szCs w:val="24"/>
          <w:lang w:val="ru-RU" w:eastAsia="ru-RU"/>
        </w:rPr>
        <w:t>О внесении изменений в решение Совета депутатов МО СП «Курбинское» №133 от 21.08.2023 г. «</w:t>
      </w:r>
      <w:r w:rsidR="00932C5D" w:rsidRPr="0085386E">
        <w:rPr>
          <w:rFonts w:ascii="Times New Roman" w:hAnsi="Times New Roman"/>
          <w:color w:val="31271F"/>
          <w:sz w:val="24"/>
          <w:szCs w:val="24"/>
          <w:lang w:eastAsia="ru-RU"/>
        </w:rPr>
        <w:t>Об утверждении Положения о порядке проведения конкурса по отбору кандидатур</w:t>
      </w:r>
      <w:r w:rsidR="0018021E">
        <w:rPr>
          <w:rFonts w:ascii="Times New Roman" w:hAnsi="Times New Roman"/>
          <w:color w:val="31271F"/>
          <w:sz w:val="24"/>
          <w:szCs w:val="24"/>
          <w:lang w:val="ru-RU" w:eastAsia="ru-RU"/>
        </w:rPr>
        <w:t xml:space="preserve"> </w:t>
      </w:r>
      <w:r w:rsidR="00932C5D" w:rsidRPr="0085386E">
        <w:rPr>
          <w:rFonts w:ascii="Times New Roman" w:hAnsi="Times New Roman"/>
          <w:color w:val="31271F"/>
          <w:sz w:val="24"/>
          <w:szCs w:val="24"/>
          <w:lang w:eastAsia="ru-RU"/>
        </w:rPr>
        <w:t>на должность г</w:t>
      </w:r>
      <w:r w:rsidR="0018021E">
        <w:rPr>
          <w:rFonts w:ascii="Times New Roman" w:hAnsi="Times New Roman"/>
          <w:color w:val="31271F"/>
          <w:sz w:val="24"/>
          <w:szCs w:val="24"/>
          <w:lang w:eastAsia="ru-RU"/>
        </w:rPr>
        <w:t>лавы муниципального образования</w:t>
      </w:r>
      <w:r w:rsidR="00932C5D" w:rsidRPr="0085386E">
        <w:rPr>
          <w:rFonts w:ascii="Times New Roman" w:hAnsi="Times New Roman"/>
          <w:color w:val="31271F"/>
          <w:sz w:val="24"/>
          <w:szCs w:val="24"/>
          <w:lang w:eastAsia="ru-RU"/>
        </w:rPr>
        <w:t xml:space="preserve"> сельского поселения</w:t>
      </w:r>
      <w:r w:rsidR="00D31489" w:rsidRPr="0085386E">
        <w:rPr>
          <w:rFonts w:ascii="Times New Roman" w:hAnsi="Times New Roman"/>
          <w:color w:val="31271F"/>
          <w:sz w:val="24"/>
          <w:szCs w:val="24"/>
          <w:lang w:val="ru-RU" w:eastAsia="ru-RU"/>
        </w:rPr>
        <w:t xml:space="preserve"> </w:t>
      </w:r>
      <w:r w:rsidR="00932C5D" w:rsidRPr="0085386E">
        <w:rPr>
          <w:rFonts w:ascii="Times New Roman" w:hAnsi="Times New Roman"/>
          <w:color w:val="31271F"/>
          <w:sz w:val="24"/>
          <w:szCs w:val="24"/>
          <w:lang w:eastAsia="ru-RU"/>
        </w:rPr>
        <w:t>«</w:t>
      </w:r>
      <w:proofErr w:type="spellStart"/>
      <w:r w:rsidR="00932C5D" w:rsidRPr="0085386E">
        <w:rPr>
          <w:rFonts w:ascii="Times New Roman" w:hAnsi="Times New Roman"/>
          <w:color w:val="31271F"/>
          <w:sz w:val="24"/>
          <w:szCs w:val="24"/>
          <w:lang w:val="ru-RU" w:eastAsia="ru-RU"/>
        </w:rPr>
        <w:t>Курбин</w:t>
      </w:r>
      <w:r w:rsidR="00932C5D" w:rsidRPr="0085386E">
        <w:rPr>
          <w:rFonts w:ascii="Times New Roman" w:hAnsi="Times New Roman"/>
          <w:color w:val="31271F"/>
          <w:sz w:val="24"/>
          <w:szCs w:val="24"/>
          <w:lang w:eastAsia="ru-RU"/>
        </w:rPr>
        <w:t>ское</w:t>
      </w:r>
      <w:proofErr w:type="spellEnd"/>
      <w:r w:rsidR="00932C5D" w:rsidRPr="0085386E">
        <w:rPr>
          <w:rFonts w:ascii="Times New Roman" w:hAnsi="Times New Roman"/>
          <w:color w:val="31271F"/>
          <w:sz w:val="24"/>
          <w:szCs w:val="24"/>
          <w:lang w:eastAsia="ru-RU"/>
        </w:rPr>
        <w:t>»</w:t>
      </w:r>
      <w:r w:rsidR="0018021E">
        <w:rPr>
          <w:rFonts w:ascii="Times New Roman" w:hAnsi="Times New Roman"/>
          <w:color w:val="31271F"/>
          <w:sz w:val="24"/>
          <w:szCs w:val="24"/>
          <w:lang w:val="ru-RU" w:eastAsia="ru-RU"/>
        </w:rPr>
        <w:t xml:space="preserve"> </w:t>
      </w:r>
      <w:r w:rsidR="00932C5D" w:rsidRPr="0085386E">
        <w:rPr>
          <w:rFonts w:ascii="Times New Roman" w:hAnsi="Times New Roman"/>
          <w:bCs w:val="0"/>
          <w:color w:val="31271F"/>
          <w:sz w:val="24"/>
          <w:szCs w:val="24"/>
          <w:lang w:eastAsia="ru-RU"/>
        </w:rPr>
        <w:t xml:space="preserve">и порядке избрания главы </w:t>
      </w:r>
      <w:r w:rsidR="00D31489" w:rsidRPr="0085386E">
        <w:rPr>
          <w:rFonts w:ascii="Times New Roman" w:hAnsi="Times New Roman"/>
          <w:sz w:val="24"/>
          <w:szCs w:val="24"/>
        </w:rPr>
        <w:t xml:space="preserve">муниципального </w:t>
      </w:r>
      <w:r w:rsidR="00932C5D" w:rsidRPr="0085386E">
        <w:rPr>
          <w:rFonts w:ascii="Times New Roman" w:hAnsi="Times New Roman"/>
          <w:sz w:val="24"/>
          <w:szCs w:val="24"/>
        </w:rPr>
        <w:t>образования</w:t>
      </w:r>
    </w:p>
    <w:p w:rsidR="00932C5D" w:rsidRPr="0085386E" w:rsidRDefault="00932C5D" w:rsidP="003D4E16">
      <w:pPr>
        <w:pStyle w:val="1"/>
        <w:spacing w:before="0" w:after="0"/>
        <w:rPr>
          <w:rFonts w:ascii="Times New Roman" w:hAnsi="Times New Roman"/>
          <w:sz w:val="24"/>
          <w:szCs w:val="24"/>
        </w:rPr>
      </w:pPr>
      <w:r w:rsidRPr="0085386E">
        <w:rPr>
          <w:rFonts w:ascii="Times New Roman" w:hAnsi="Times New Roman"/>
          <w:sz w:val="24"/>
          <w:szCs w:val="24"/>
        </w:rPr>
        <w:t>сельского поселения «Курбинское»</w:t>
      </w:r>
      <w:r w:rsidR="00D31489" w:rsidRPr="0085386E">
        <w:rPr>
          <w:rFonts w:ascii="Times New Roman" w:hAnsi="Times New Roman"/>
          <w:sz w:val="24"/>
          <w:szCs w:val="24"/>
          <w:lang w:val="ru-RU"/>
        </w:rPr>
        <w:t xml:space="preserve"> </w:t>
      </w:r>
      <w:r w:rsidR="00D31489" w:rsidRPr="0085386E">
        <w:rPr>
          <w:rFonts w:ascii="Times New Roman" w:hAnsi="Times New Roman"/>
          <w:sz w:val="24"/>
          <w:szCs w:val="24"/>
        </w:rPr>
        <w:t xml:space="preserve">Советом депутатов из числа </w:t>
      </w:r>
      <w:r w:rsidRPr="0085386E">
        <w:rPr>
          <w:rFonts w:ascii="Times New Roman" w:hAnsi="Times New Roman"/>
          <w:sz w:val="24"/>
          <w:szCs w:val="24"/>
        </w:rPr>
        <w:t>кандидатур,</w:t>
      </w:r>
    </w:p>
    <w:p w:rsidR="00932C5D" w:rsidRPr="003D4E16" w:rsidRDefault="00932C5D" w:rsidP="003D4E16">
      <w:pPr>
        <w:pStyle w:val="1"/>
        <w:spacing w:before="0" w:after="0"/>
        <w:rPr>
          <w:rFonts w:ascii="Times New Roman" w:hAnsi="Times New Roman"/>
          <w:sz w:val="24"/>
          <w:szCs w:val="24"/>
          <w:lang w:val="ru-RU"/>
        </w:rPr>
      </w:pPr>
      <w:r w:rsidRPr="0085386E">
        <w:rPr>
          <w:rFonts w:ascii="Times New Roman" w:hAnsi="Times New Roman"/>
          <w:sz w:val="24"/>
          <w:szCs w:val="24"/>
        </w:rPr>
        <w:t>представленных конкурсной комиссией по результатам конкурса</w:t>
      </w:r>
      <w:r w:rsidR="003D4E16">
        <w:rPr>
          <w:rFonts w:ascii="Times New Roman" w:hAnsi="Times New Roman"/>
          <w:sz w:val="24"/>
          <w:szCs w:val="24"/>
          <w:lang w:val="ru-RU"/>
        </w:rPr>
        <w:t>»</w:t>
      </w:r>
    </w:p>
    <w:p w:rsidR="00932C5D" w:rsidRDefault="00932C5D" w:rsidP="00932C5D">
      <w:pPr>
        <w:shd w:val="clear" w:color="auto" w:fill="FFFFFF"/>
        <w:tabs>
          <w:tab w:val="left" w:pos="8325"/>
        </w:tabs>
        <w:autoSpaceDE w:val="0"/>
        <w:autoSpaceDN w:val="0"/>
        <w:adjustRightInd w:val="0"/>
        <w:spacing w:after="0" w:line="240" w:lineRule="auto"/>
        <w:outlineLvl w:val="0"/>
      </w:pPr>
    </w:p>
    <w:p w:rsidR="00932C5D" w:rsidRDefault="00932C5D" w:rsidP="00932C5D">
      <w:pPr>
        <w:autoSpaceDE w:val="0"/>
        <w:autoSpaceDN w:val="0"/>
        <w:adjustRightInd w:val="0"/>
        <w:spacing w:after="0" w:line="240" w:lineRule="auto"/>
        <w:ind w:firstLine="426"/>
        <w:jc w:val="both"/>
        <w:rPr>
          <w:rFonts w:ascii="Times New Roman" w:eastAsia="Times New Roman" w:hAnsi="Times New Roman"/>
          <w:b/>
          <w:bCs/>
          <w:color w:val="31271F"/>
          <w:sz w:val="24"/>
          <w:szCs w:val="24"/>
          <w:lang w:eastAsia="ru-RU"/>
        </w:rPr>
      </w:pPr>
      <w:r w:rsidRPr="001B038A">
        <w:rPr>
          <w:rFonts w:ascii="Times New Roman" w:eastAsia="Times New Roman" w:hAnsi="Times New Roman"/>
          <w:b/>
          <w:bCs/>
          <w:color w:val="31271F"/>
          <w:sz w:val="24"/>
          <w:szCs w:val="24"/>
          <w:lang w:eastAsia="ru-RU"/>
        </w:rPr>
        <w:t> </w:t>
      </w:r>
      <w:r>
        <w:rPr>
          <w:rFonts w:ascii="Times New Roman" w:eastAsia="Times New Roman" w:hAnsi="Times New Roman"/>
          <w:b/>
          <w:bCs/>
          <w:color w:val="31271F"/>
          <w:sz w:val="24"/>
          <w:szCs w:val="24"/>
          <w:lang w:eastAsia="ru-RU"/>
        </w:rPr>
        <w:t xml:space="preserve"> </w:t>
      </w:r>
      <w:r w:rsidRPr="002317FC">
        <w:rPr>
          <w:rFonts w:ascii="Times New Roman" w:eastAsia="Times New Roman" w:hAnsi="Times New Roman"/>
          <w:bCs/>
          <w:color w:val="31271F"/>
          <w:sz w:val="24"/>
          <w:szCs w:val="24"/>
          <w:lang w:eastAsia="ru-RU"/>
        </w:rPr>
        <w:t>Р</w:t>
      </w:r>
      <w:r w:rsidRPr="001B038A">
        <w:rPr>
          <w:rFonts w:ascii="Times New Roman" w:eastAsia="Times New Roman" w:hAnsi="Times New Roman"/>
          <w:color w:val="31271F"/>
          <w:sz w:val="24"/>
          <w:szCs w:val="24"/>
          <w:lang w:eastAsia="ru-RU"/>
        </w:rPr>
        <w:t xml:space="preserve">уководствуясь Федеральным законом от 06.10.2003 N 131-ФЗ "Об общих принципах организации местного самоуправления в Российской Федерации", </w:t>
      </w:r>
      <w:r w:rsidRPr="001B038A">
        <w:rPr>
          <w:rFonts w:ascii="Times New Roman" w:hAnsi="Times New Roman"/>
          <w:sz w:val="24"/>
          <w:szCs w:val="24"/>
        </w:rPr>
        <w:t xml:space="preserve">Законом Республики Бурятия от 07.12.2004 N 896-III "Об организации местного самоуправления в Республике Бурятия", </w:t>
      </w:r>
      <w:r w:rsidRPr="001B038A">
        <w:rPr>
          <w:rFonts w:ascii="Times New Roman" w:eastAsia="Times New Roman" w:hAnsi="Times New Roman"/>
          <w:color w:val="31271F"/>
          <w:sz w:val="24"/>
          <w:szCs w:val="24"/>
          <w:lang w:eastAsia="ru-RU"/>
        </w:rPr>
        <w:t>Уставом муниципального образования сельского поселения «</w:t>
      </w:r>
      <w:r>
        <w:rPr>
          <w:rFonts w:ascii="Times New Roman" w:eastAsia="Times New Roman" w:hAnsi="Times New Roman"/>
          <w:color w:val="31271F"/>
          <w:sz w:val="24"/>
          <w:szCs w:val="24"/>
          <w:lang w:eastAsia="ru-RU"/>
        </w:rPr>
        <w:t>Курбинское</w:t>
      </w:r>
      <w:r w:rsidRPr="001B038A">
        <w:rPr>
          <w:rFonts w:ascii="Times New Roman" w:eastAsia="Times New Roman" w:hAnsi="Times New Roman"/>
          <w:color w:val="31271F"/>
          <w:sz w:val="24"/>
          <w:szCs w:val="24"/>
          <w:lang w:eastAsia="ru-RU"/>
        </w:rPr>
        <w:t>», Совет депутатов муниципального образования сельского поселения «</w:t>
      </w:r>
      <w:r>
        <w:rPr>
          <w:rFonts w:ascii="Times New Roman" w:eastAsia="Times New Roman" w:hAnsi="Times New Roman"/>
          <w:color w:val="31271F"/>
          <w:sz w:val="24"/>
          <w:szCs w:val="24"/>
          <w:lang w:eastAsia="ru-RU"/>
        </w:rPr>
        <w:t>Курбинское</w:t>
      </w:r>
      <w:r w:rsidRPr="001B038A">
        <w:rPr>
          <w:rFonts w:ascii="Times New Roman" w:eastAsia="Times New Roman" w:hAnsi="Times New Roman"/>
          <w:color w:val="31271F"/>
          <w:sz w:val="24"/>
          <w:szCs w:val="24"/>
          <w:lang w:eastAsia="ru-RU"/>
        </w:rPr>
        <w:t>»,</w:t>
      </w:r>
      <w:r>
        <w:rPr>
          <w:rFonts w:ascii="Times New Roman" w:eastAsia="Times New Roman" w:hAnsi="Times New Roman"/>
          <w:color w:val="31271F"/>
          <w:sz w:val="24"/>
          <w:szCs w:val="24"/>
          <w:lang w:eastAsia="ru-RU"/>
        </w:rPr>
        <w:t xml:space="preserve"> </w:t>
      </w:r>
      <w:r w:rsidRPr="001B038A">
        <w:rPr>
          <w:rFonts w:ascii="Times New Roman" w:eastAsia="Times New Roman" w:hAnsi="Times New Roman"/>
          <w:b/>
          <w:bCs/>
          <w:color w:val="31271F"/>
          <w:sz w:val="24"/>
          <w:szCs w:val="24"/>
          <w:lang w:eastAsia="ru-RU"/>
        </w:rPr>
        <w:t>РЕШИЛ:</w:t>
      </w:r>
    </w:p>
    <w:p w:rsidR="00932C5D" w:rsidRDefault="00932C5D" w:rsidP="00932C5D">
      <w:pPr>
        <w:pStyle w:val="1"/>
        <w:spacing w:before="0" w:after="0"/>
        <w:ind w:firstLine="709"/>
        <w:jc w:val="both"/>
        <w:rPr>
          <w:rFonts w:ascii="Times New Roman" w:hAnsi="Times New Roman"/>
          <w:b w:val="0"/>
          <w:color w:val="31271F"/>
          <w:sz w:val="24"/>
          <w:szCs w:val="24"/>
          <w:lang w:eastAsia="ru-RU"/>
        </w:rPr>
      </w:pPr>
      <w:r w:rsidRPr="001B038A">
        <w:rPr>
          <w:rFonts w:ascii="Times New Roman" w:hAnsi="Times New Roman"/>
          <w:color w:val="31271F"/>
          <w:sz w:val="24"/>
          <w:szCs w:val="24"/>
          <w:lang w:eastAsia="ru-RU"/>
        </w:rPr>
        <w:br/>
      </w:r>
      <w:r>
        <w:rPr>
          <w:rFonts w:ascii="Times New Roman" w:hAnsi="Times New Roman"/>
          <w:b w:val="0"/>
          <w:color w:val="31271F"/>
          <w:sz w:val="24"/>
          <w:szCs w:val="24"/>
          <w:lang w:eastAsia="ru-RU"/>
        </w:rPr>
        <w:t xml:space="preserve">            </w:t>
      </w:r>
      <w:r w:rsidRPr="00487199">
        <w:rPr>
          <w:rFonts w:ascii="Times New Roman" w:hAnsi="Times New Roman"/>
          <w:color w:val="31271F"/>
          <w:sz w:val="24"/>
          <w:szCs w:val="24"/>
          <w:lang w:eastAsia="ru-RU"/>
        </w:rPr>
        <w:t>1</w:t>
      </w:r>
      <w:r w:rsidRPr="004E62A4">
        <w:rPr>
          <w:rFonts w:ascii="Times New Roman" w:hAnsi="Times New Roman"/>
          <w:b w:val="0"/>
          <w:color w:val="31271F"/>
          <w:sz w:val="24"/>
          <w:szCs w:val="24"/>
          <w:lang w:eastAsia="ru-RU"/>
        </w:rPr>
        <w:t xml:space="preserve">.  </w:t>
      </w:r>
      <w:r w:rsidR="0018021E" w:rsidRPr="0018021E">
        <w:rPr>
          <w:rFonts w:ascii="Times New Roman" w:hAnsi="Times New Roman"/>
          <w:b w:val="0"/>
          <w:sz w:val="24"/>
          <w:szCs w:val="24"/>
        </w:rPr>
        <w:t>Внести изменения</w:t>
      </w:r>
      <w:r w:rsidR="0018021E" w:rsidRPr="0018021E">
        <w:rPr>
          <w:rFonts w:ascii="Times New Roman" w:hAnsi="Times New Roman"/>
          <w:b w:val="0"/>
          <w:color w:val="31271F"/>
          <w:sz w:val="24"/>
          <w:szCs w:val="24"/>
          <w:lang w:eastAsia="ru-RU"/>
        </w:rPr>
        <w:t xml:space="preserve"> </w:t>
      </w:r>
      <w:r w:rsidR="0018021E">
        <w:rPr>
          <w:rFonts w:ascii="Times New Roman" w:hAnsi="Times New Roman"/>
          <w:b w:val="0"/>
          <w:color w:val="31271F"/>
          <w:sz w:val="24"/>
          <w:szCs w:val="24"/>
          <w:lang w:val="ru-RU" w:eastAsia="ru-RU"/>
        </w:rPr>
        <w:t xml:space="preserve">в решение Совета депутатов МО СП «Курбинское» №133 от 21.08.2023 г. «Об утверждении </w:t>
      </w:r>
      <w:r w:rsidRPr="004E62A4">
        <w:rPr>
          <w:rFonts w:ascii="Times New Roman" w:hAnsi="Times New Roman"/>
          <w:b w:val="0"/>
          <w:color w:val="31271F"/>
          <w:sz w:val="24"/>
          <w:szCs w:val="24"/>
          <w:lang w:eastAsia="ru-RU"/>
        </w:rPr>
        <w:t>Положение о порядке проведения конкурса по отбору кандидатур на должность главы муниципального образования</w:t>
      </w:r>
      <w:r>
        <w:rPr>
          <w:rFonts w:ascii="Times New Roman" w:hAnsi="Times New Roman"/>
          <w:b w:val="0"/>
          <w:color w:val="31271F"/>
          <w:sz w:val="24"/>
          <w:szCs w:val="24"/>
          <w:lang w:eastAsia="ru-RU"/>
        </w:rPr>
        <w:t xml:space="preserve"> сельского поселения «</w:t>
      </w:r>
      <w:proofErr w:type="spellStart"/>
      <w:r>
        <w:rPr>
          <w:rFonts w:ascii="Times New Roman" w:hAnsi="Times New Roman"/>
          <w:b w:val="0"/>
          <w:color w:val="31271F"/>
          <w:sz w:val="24"/>
          <w:szCs w:val="24"/>
          <w:lang w:val="ru-RU" w:eastAsia="ru-RU"/>
        </w:rPr>
        <w:t>Курби</w:t>
      </w:r>
      <w:r>
        <w:rPr>
          <w:rFonts w:ascii="Times New Roman" w:hAnsi="Times New Roman"/>
          <w:b w:val="0"/>
          <w:color w:val="31271F"/>
          <w:sz w:val="24"/>
          <w:szCs w:val="24"/>
          <w:lang w:eastAsia="ru-RU"/>
        </w:rPr>
        <w:t>нское</w:t>
      </w:r>
      <w:proofErr w:type="spellEnd"/>
      <w:r w:rsidRPr="004E62A4">
        <w:rPr>
          <w:rFonts w:ascii="Times New Roman" w:hAnsi="Times New Roman"/>
          <w:b w:val="0"/>
          <w:color w:val="31271F"/>
          <w:sz w:val="24"/>
          <w:szCs w:val="24"/>
          <w:lang w:eastAsia="ru-RU"/>
        </w:rPr>
        <w:t xml:space="preserve">» и порядке избрания главы </w:t>
      </w:r>
      <w:r w:rsidRPr="004E62A4">
        <w:rPr>
          <w:rFonts w:ascii="Times New Roman" w:hAnsi="Times New Roman"/>
          <w:b w:val="0"/>
          <w:sz w:val="24"/>
          <w:szCs w:val="24"/>
        </w:rPr>
        <w:t>муниципального образования</w:t>
      </w:r>
      <w:r>
        <w:rPr>
          <w:rFonts w:ascii="Times New Roman" w:hAnsi="Times New Roman"/>
          <w:b w:val="0"/>
          <w:sz w:val="24"/>
          <w:szCs w:val="24"/>
        </w:rPr>
        <w:t xml:space="preserve"> сельского поселения «Курбинское</w:t>
      </w:r>
      <w:r w:rsidRPr="004E62A4">
        <w:rPr>
          <w:rFonts w:ascii="Times New Roman" w:hAnsi="Times New Roman"/>
          <w:b w:val="0"/>
          <w:sz w:val="24"/>
          <w:szCs w:val="24"/>
        </w:rPr>
        <w:t>» Советом депутатов из числа кандидатур, представленных конкурсной комиссией по результатам конкурса</w:t>
      </w:r>
      <w:r w:rsidRPr="004E62A4">
        <w:rPr>
          <w:rFonts w:ascii="Times New Roman" w:hAnsi="Times New Roman"/>
          <w:b w:val="0"/>
          <w:color w:val="31271F"/>
          <w:sz w:val="24"/>
          <w:szCs w:val="24"/>
          <w:lang w:eastAsia="ru-RU"/>
        </w:rPr>
        <w:t xml:space="preserve"> (прилагается).</w:t>
      </w:r>
      <w:r>
        <w:rPr>
          <w:rFonts w:ascii="Times New Roman" w:hAnsi="Times New Roman"/>
          <w:b w:val="0"/>
          <w:color w:val="31271F"/>
          <w:sz w:val="24"/>
          <w:szCs w:val="24"/>
          <w:lang w:eastAsia="ru-RU"/>
        </w:rPr>
        <w:t xml:space="preserve"> </w:t>
      </w:r>
    </w:p>
    <w:p w:rsidR="0018021E" w:rsidRDefault="0018021E" w:rsidP="0018021E">
      <w:pPr>
        <w:pStyle w:val="a5"/>
        <w:numPr>
          <w:ilvl w:val="1"/>
          <w:numId w:val="2"/>
        </w:numPr>
        <w:rPr>
          <w:rFonts w:ascii="Times New Roman" w:hAnsi="Times New Roman"/>
          <w:lang w:eastAsia="ru-RU"/>
        </w:rPr>
      </w:pPr>
      <w:r w:rsidRPr="0018021E">
        <w:rPr>
          <w:rFonts w:ascii="Times New Roman" w:hAnsi="Times New Roman"/>
          <w:lang w:eastAsia="ru-RU"/>
        </w:rPr>
        <w:t>В главе 1 пункт 2 изложить в следующей редакции:</w:t>
      </w:r>
    </w:p>
    <w:p w:rsidR="0018021E" w:rsidRDefault="0018021E" w:rsidP="009D180E">
      <w:pPr>
        <w:pStyle w:val="a5"/>
        <w:ind w:left="0" w:firstLine="709"/>
        <w:jc w:val="both"/>
        <w:rPr>
          <w:rFonts w:ascii="Times New Roman" w:eastAsia="Times New Roman" w:hAnsi="Times New Roman"/>
          <w:color w:val="31271F"/>
          <w:sz w:val="24"/>
          <w:szCs w:val="24"/>
          <w:lang w:eastAsia="ru-RU"/>
        </w:rPr>
      </w:pPr>
      <w:r>
        <w:rPr>
          <w:rFonts w:ascii="Times New Roman" w:hAnsi="Times New Roman"/>
          <w:lang w:eastAsia="ru-RU"/>
        </w:rPr>
        <w:t xml:space="preserve">«2) </w:t>
      </w:r>
      <w:r w:rsidR="009D180E" w:rsidRPr="00A15702">
        <w:rPr>
          <w:rFonts w:ascii="Times New Roman" w:eastAsia="Times New Roman" w:hAnsi="Times New Roman"/>
          <w:color w:val="31271F"/>
          <w:sz w:val="24"/>
          <w:szCs w:val="24"/>
          <w:lang w:eastAsia="ru-RU"/>
        </w:rPr>
        <w:t>Целью конкурса является отбор на альтернативной основе кандидатов</w:t>
      </w:r>
      <w:r w:rsidR="009D180E" w:rsidRPr="00A15702">
        <w:rPr>
          <w:rFonts w:ascii="Times New Roman" w:eastAsia="Times New Roman" w:hAnsi="Times New Roman"/>
          <w:color w:val="31271F"/>
          <w:sz w:val="24"/>
          <w:szCs w:val="24"/>
          <w:lang w:eastAsia="ru-RU"/>
        </w:rPr>
        <w:br/>
        <w:t xml:space="preserve">на должность главы муниципального образования сельского поселения </w:t>
      </w:r>
      <w:r w:rsidR="009D180E">
        <w:rPr>
          <w:rFonts w:ascii="Times New Roman" w:hAnsi="Times New Roman"/>
          <w:color w:val="31271F"/>
          <w:sz w:val="24"/>
          <w:szCs w:val="24"/>
          <w:lang w:eastAsia="ru-RU"/>
        </w:rPr>
        <w:t>«Курбинское</w:t>
      </w:r>
      <w:r w:rsidR="009D180E" w:rsidRPr="00A15702">
        <w:rPr>
          <w:rFonts w:ascii="Times New Roman" w:hAnsi="Times New Roman"/>
          <w:color w:val="31271F"/>
          <w:sz w:val="24"/>
          <w:szCs w:val="24"/>
          <w:lang w:eastAsia="ru-RU"/>
        </w:rPr>
        <w:t>»</w:t>
      </w:r>
      <w:r w:rsidR="009D180E" w:rsidRPr="00A15702">
        <w:rPr>
          <w:rFonts w:ascii="Times New Roman" w:eastAsia="Times New Roman" w:hAnsi="Times New Roman"/>
          <w:color w:val="31271F"/>
          <w:sz w:val="24"/>
          <w:szCs w:val="24"/>
          <w:lang w:eastAsia="ru-RU"/>
        </w:rPr>
        <w:t xml:space="preserve"> (далее – кандидаты) из числа граждан,</w:t>
      </w:r>
      <w:r w:rsidR="009D180E">
        <w:rPr>
          <w:rFonts w:ascii="Times New Roman" w:eastAsia="Times New Roman" w:hAnsi="Times New Roman"/>
          <w:color w:val="31271F"/>
          <w:sz w:val="24"/>
          <w:szCs w:val="24"/>
          <w:lang w:eastAsia="ru-RU"/>
        </w:rPr>
        <w:t xml:space="preserve"> не имеющих на день проведения конкурса в соответствии с Федеральным законом №67-ФЗ «Об основных гарантиях избирательных прав и права на участие в референдуме граждан Российской Федерации» (далее – Федеральный закон №67-ФЗ) ограничений пассивного избирательного права для избрания выборным должностным лицом местного самоуправления;».</w:t>
      </w:r>
    </w:p>
    <w:p w:rsidR="00CA1284" w:rsidRDefault="00CA1284" w:rsidP="00CA1284">
      <w:pPr>
        <w:pStyle w:val="a5"/>
        <w:numPr>
          <w:ilvl w:val="1"/>
          <w:numId w:val="2"/>
        </w:numPr>
        <w:jc w:val="both"/>
        <w:rPr>
          <w:rFonts w:ascii="Times New Roman" w:hAnsi="Times New Roman"/>
          <w:lang w:eastAsia="ru-RU"/>
        </w:rPr>
      </w:pPr>
      <w:r>
        <w:rPr>
          <w:rFonts w:ascii="Times New Roman" w:eastAsia="Times New Roman" w:hAnsi="Times New Roman"/>
          <w:color w:val="31271F"/>
          <w:sz w:val="24"/>
          <w:szCs w:val="24"/>
          <w:lang w:eastAsia="ru-RU"/>
        </w:rPr>
        <w:t>Подпункт «з</w:t>
      </w:r>
      <w:r w:rsidR="00663AE9">
        <w:rPr>
          <w:rFonts w:ascii="Times New Roman" w:eastAsia="Times New Roman" w:hAnsi="Times New Roman"/>
          <w:color w:val="31271F"/>
          <w:sz w:val="24"/>
          <w:szCs w:val="24"/>
          <w:lang w:eastAsia="ru-RU"/>
        </w:rPr>
        <w:t>)</w:t>
      </w:r>
      <w:r>
        <w:rPr>
          <w:rFonts w:ascii="Times New Roman" w:eastAsia="Times New Roman" w:hAnsi="Times New Roman"/>
          <w:color w:val="31271F"/>
          <w:sz w:val="24"/>
          <w:szCs w:val="24"/>
          <w:lang w:eastAsia="ru-RU"/>
        </w:rPr>
        <w:t xml:space="preserve">» пункта 2 главы 3 </w:t>
      </w:r>
      <w:r w:rsidR="00663AE9">
        <w:rPr>
          <w:rFonts w:ascii="Times New Roman" w:hAnsi="Times New Roman"/>
          <w:lang w:eastAsia="ru-RU"/>
        </w:rPr>
        <w:t>исключить;</w:t>
      </w:r>
    </w:p>
    <w:p w:rsidR="00CA1284" w:rsidRDefault="00663AE9" w:rsidP="00CA1284">
      <w:pPr>
        <w:pStyle w:val="a5"/>
        <w:ind w:left="0" w:firstLine="709"/>
        <w:jc w:val="both"/>
        <w:rPr>
          <w:rFonts w:ascii="Times New Roman" w:eastAsia="Times New Roman" w:hAnsi="Times New Roman"/>
          <w:color w:val="31271F"/>
          <w:sz w:val="24"/>
          <w:szCs w:val="24"/>
          <w:lang w:eastAsia="ru-RU"/>
        </w:rPr>
      </w:pPr>
      <w:r>
        <w:rPr>
          <w:rFonts w:ascii="Times New Roman" w:eastAsia="Times New Roman" w:hAnsi="Times New Roman"/>
          <w:color w:val="31271F"/>
          <w:sz w:val="24"/>
          <w:szCs w:val="24"/>
          <w:lang w:eastAsia="ru-RU"/>
        </w:rPr>
        <w:t>1.3 Подпункт «л) пункта 2 главы 3 изложить в следующей редакции;</w:t>
      </w:r>
    </w:p>
    <w:p w:rsidR="00663AE9" w:rsidRDefault="00663AE9" w:rsidP="004926C1">
      <w:pPr>
        <w:pStyle w:val="a5"/>
        <w:spacing w:after="0"/>
        <w:ind w:left="0" w:firstLine="709"/>
        <w:jc w:val="both"/>
        <w:rPr>
          <w:rFonts w:ascii="Times New Roman" w:hAnsi="Times New Roman"/>
          <w:sz w:val="24"/>
          <w:szCs w:val="24"/>
        </w:rPr>
      </w:pPr>
      <w:r>
        <w:rPr>
          <w:rFonts w:ascii="Times New Roman" w:eastAsia="Times New Roman" w:hAnsi="Times New Roman"/>
          <w:color w:val="31271F"/>
          <w:sz w:val="24"/>
          <w:szCs w:val="24"/>
          <w:lang w:eastAsia="ru-RU"/>
        </w:rPr>
        <w:t xml:space="preserve">л) </w:t>
      </w:r>
      <w:r w:rsidRPr="00A15702">
        <w:rPr>
          <w:rFonts w:ascii="Times New Roman" w:hAnsi="Times New Roman"/>
          <w:sz w:val="24"/>
          <w:szCs w:val="24"/>
        </w:rPr>
        <w:t xml:space="preserve">по желанию гражданина - копии документов, подтверждающих повышение или присвоение квалификации по результатам дополнительного профессионального образования, </w:t>
      </w:r>
      <w:r w:rsidRPr="00A15702">
        <w:rPr>
          <w:rFonts w:ascii="Times New Roman" w:hAnsi="Times New Roman"/>
          <w:sz w:val="24"/>
          <w:szCs w:val="24"/>
        </w:rPr>
        <w:lastRenderedPageBreak/>
        <w:t>документов о присвоении ученой степени, ученого звания, иные документы, характеризующие его (рекомендательные письма (письма поддержки), характеристику с места работы (службы) и т.п.), а также иные документы и материалы, которые по его усмотрению необходимы для оценки его соответствия должности Главы муниципального образования</w:t>
      </w:r>
      <w:r w:rsidR="00487199">
        <w:rPr>
          <w:rFonts w:ascii="Times New Roman" w:hAnsi="Times New Roman"/>
          <w:sz w:val="24"/>
          <w:szCs w:val="24"/>
        </w:rPr>
        <w:t>, к</w:t>
      </w:r>
      <w:r w:rsidR="00487199" w:rsidRPr="009A0ECC">
        <w:rPr>
          <w:rFonts w:ascii="Times New Roman" w:hAnsi="Times New Roman"/>
          <w:sz w:val="24"/>
          <w:szCs w:val="24"/>
        </w:rPr>
        <w:t xml:space="preserve">роме того, по желанию гражданина, им может быть представлена </w:t>
      </w:r>
      <w:r w:rsidR="00487199" w:rsidRPr="00A15702">
        <w:rPr>
          <w:rFonts w:ascii="Times New Roman" w:hAnsi="Times New Roman"/>
          <w:sz w:val="24"/>
          <w:szCs w:val="24"/>
        </w:rPr>
        <w:t>программа предстоящей деятельности на должности Главы муниципального образования на бумажном и электронном носителях</w:t>
      </w:r>
      <w:r w:rsidR="00487199">
        <w:rPr>
          <w:rFonts w:ascii="Times New Roman" w:hAnsi="Times New Roman"/>
          <w:sz w:val="24"/>
          <w:szCs w:val="24"/>
        </w:rPr>
        <w:t>».</w:t>
      </w:r>
    </w:p>
    <w:p w:rsidR="004926C1" w:rsidRDefault="004926C1" w:rsidP="004926C1">
      <w:pPr>
        <w:spacing w:after="0"/>
        <w:rPr>
          <w:rFonts w:ascii="Times New Roman" w:hAnsi="Times New Roman"/>
        </w:rPr>
      </w:pPr>
      <w:r>
        <w:t xml:space="preserve">             </w:t>
      </w:r>
      <w:r w:rsidRPr="004926C1">
        <w:rPr>
          <w:rFonts w:ascii="Times New Roman" w:hAnsi="Times New Roman"/>
        </w:rPr>
        <w:t>1.4. Подпункт «м</w:t>
      </w:r>
      <w:r>
        <w:rPr>
          <w:rFonts w:ascii="Times New Roman" w:hAnsi="Times New Roman"/>
        </w:rPr>
        <w:t>»</w:t>
      </w:r>
      <w:r w:rsidRPr="004926C1">
        <w:rPr>
          <w:rFonts w:ascii="Times New Roman" w:hAnsi="Times New Roman"/>
        </w:rPr>
        <w:t xml:space="preserve"> пункта 2 главы 3 исключить</w:t>
      </w:r>
      <w:r>
        <w:rPr>
          <w:rFonts w:ascii="Times New Roman" w:hAnsi="Times New Roman"/>
        </w:rPr>
        <w:t>.</w:t>
      </w:r>
    </w:p>
    <w:p w:rsidR="007C2B43" w:rsidRDefault="004926C1" w:rsidP="004926C1">
      <w:pPr>
        <w:jc w:val="both"/>
        <w:rPr>
          <w:rFonts w:ascii="Times New Roman" w:hAnsi="Times New Roman"/>
          <w:lang w:eastAsia="ru-RU"/>
        </w:rPr>
      </w:pPr>
      <w:r>
        <w:rPr>
          <w:rFonts w:ascii="Times New Roman" w:hAnsi="Times New Roman"/>
          <w:lang w:eastAsia="ru-RU"/>
        </w:rPr>
        <w:t xml:space="preserve">            </w:t>
      </w:r>
      <w:r w:rsidRPr="004926C1">
        <w:rPr>
          <w:rFonts w:ascii="Times New Roman" w:hAnsi="Times New Roman"/>
          <w:lang w:eastAsia="ru-RU"/>
        </w:rPr>
        <w:t>1.5.</w:t>
      </w:r>
      <w:r>
        <w:rPr>
          <w:rFonts w:ascii="Times New Roman" w:hAnsi="Times New Roman"/>
          <w:lang w:eastAsia="ru-RU"/>
        </w:rPr>
        <w:t xml:space="preserve"> </w:t>
      </w:r>
      <w:r w:rsidRPr="004926C1">
        <w:rPr>
          <w:rFonts w:ascii="Times New Roman" w:hAnsi="Times New Roman"/>
          <w:lang w:eastAsia="ru-RU"/>
        </w:rPr>
        <w:t xml:space="preserve"> </w:t>
      </w:r>
      <w:r w:rsidR="007C2B43">
        <w:rPr>
          <w:rFonts w:ascii="Times New Roman" w:hAnsi="Times New Roman"/>
          <w:lang w:eastAsia="ru-RU"/>
        </w:rPr>
        <w:t>Пункт 4 главы 4 изложить в следующей редакции:</w:t>
      </w:r>
    </w:p>
    <w:p w:rsidR="004926C1" w:rsidRPr="004926C1" w:rsidRDefault="007C2B43" w:rsidP="004926C1">
      <w:pPr>
        <w:jc w:val="both"/>
        <w:rPr>
          <w:rFonts w:ascii="Times New Roman" w:hAnsi="Times New Roman"/>
          <w:lang w:eastAsia="ru-RU"/>
        </w:rPr>
      </w:pPr>
      <w:r>
        <w:rPr>
          <w:rFonts w:ascii="Times New Roman" w:hAnsi="Times New Roman"/>
          <w:lang w:eastAsia="ru-RU"/>
        </w:rPr>
        <w:t xml:space="preserve">            «4.» </w:t>
      </w:r>
      <w:r>
        <w:rPr>
          <w:rFonts w:ascii="Times New Roman" w:hAnsi="Times New Roman"/>
          <w:sz w:val="24"/>
          <w:szCs w:val="24"/>
        </w:rPr>
        <w:t>На первом заседании</w:t>
      </w:r>
      <w:r w:rsidR="004926C1" w:rsidRPr="008C4434">
        <w:rPr>
          <w:rFonts w:ascii="Times New Roman" w:hAnsi="Times New Roman"/>
          <w:sz w:val="24"/>
          <w:szCs w:val="24"/>
        </w:rPr>
        <w:t xml:space="preserve"> </w:t>
      </w:r>
      <w:r>
        <w:rPr>
          <w:rFonts w:ascii="Times New Roman" w:hAnsi="Times New Roman"/>
          <w:sz w:val="24"/>
          <w:szCs w:val="24"/>
        </w:rPr>
        <w:t>Совета депутатов МО СП «Курбинское»</w:t>
      </w:r>
      <w:r w:rsidR="004926C1" w:rsidRPr="008C4434">
        <w:rPr>
          <w:rFonts w:ascii="Times New Roman" w:hAnsi="Times New Roman"/>
          <w:sz w:val="24"/>
          <w:szCs w:val="24"/>
        </w:rPr>
        <w:t xml:space="preserve"> </w:t>
      </w:r>
      <w:r>
        <w:rPr>
          <w:rFonts w:ascii="Times New Roman" w:eastAsia="Times New Roman" w:hAnsi="Times New Roman"/>
          <w:color w:val="000000"/>
          <w:sz w:val="24"/>
          <w:szCs w:val="24"/>
        </w:rPr>
        <w:t xml:space="preserve">избираются члены конкурсной комиссии, </w:t>
      </w:r>
      <w:r w:rsidR="004926C1" w:rsidRPr="00477D97">
        <w:rPr>
          <w:rFonts w:ascii="Times New Roman" w:eastAsia="Times New Roman" w:hAnsi="Times New Roman"/>
          <w:color w:val="000000"/>
          <w:sz w:val="24"/>
          <w:szCs w:val="24"/>
        </w:rPr>
        <w:t>в том числе председатель и секретарь комиссии в течение трех календарных дней с момента уведомления об объявлении конкурса и начале формирования конкурсной комиссии</w:t>
      </w:r>
    </w:p>
    <w:p w:rsidR="00D31489" w:rsidRDefault="00D31489" w:rsidP="00D31489">
      <w:pPr>
        <w:pStyle w:val="1"/>
        <w:spacing w:before="0" w:after="0"/>
        <w:jc w:val="both"/>
        <w:rPr>
          <w:rFonts w:ascii="Times New Roman" w:hAnsi="Times New Roman"/>
          <w:b w:val="0"/>
          <w:sz w:val="24"/>
          <w:szCs w:val="24"/>
          <w:lang w:val="ru-RU" w:eastAsia="en-US"/>
        </w:rPr>
      </w:pPr>
      <w:r>
        <w:rPr>
          <w:rFonts w:ascii="Times New Roman" w:hAnsi="Times New Roman"/>
          <w:sz w:val="24"/>
          <w:szCs w:val="24"/>
          <w:lang w:val="ru-RU"/>
        </w:rPr>
        <w:t xml:space="preserve">           </w:t>
      </w:r>
      <w:r w:rsidR="00932C5D" w:rsidRPr="00487199">
        <w:rPr>
          <w:rFonts w:ascii="Times New Roman" w:hAnsi="Times New Roman"/>
          <w:color w:val="31271F"/>
          <w:sz w:val="24"/>
          <w:szCs w:val="24"/>
          <w:lang w:eastAsia="ru-RU"/>
        </w:rPr>
        <w:t xml:space="preserve"> </w:t>
      </w:r>
      <w:r w:rsidRPr="00487199">
        <w:rPr>
          <w:rFonts w:ascii="Times New Roman" w:hAnsi="Times New Roman"/>
          <w:color w:val="31271F"/>
          <w:sz w:val="24"/>
          <w:szCs w:val="24"/>
          <w:lang w:val="ru-RU" w:eastAsia="ru-RU"/>
        </w:rPr>
        <w:t>2</w:t>
      </w:r>
      <w:r w:rsidRPr="00D31489">
        <w:rPr>
          <w:rFonts w:ascii="Times New Roman" w:hAnsi="Times New Roman"/>
          <w:b w:val="0"/>
          <w:color w:val="31271F"/>
          <w:sz w:val="24"/>
          <w:szCs w:val="24"/>
          <w:lang w:val="ru-RU" w:eastAsia="ru-RU"/>
        </w:rPr>
        <w:t>. Считать утратившим сил</w:t>
      </w:r>
      <w:r>
        <w:rPr>
          <w:rFonts w:ascii="Times New Roman" w:hAnsi="Times New Roman"/>
          <w:b w:val="0"/>
          <w:color w:val="31271F"/>
          <w:sz w:val="24"/>
          <w:szCs w:val="24"/>
          <w:lang w:val="ru-RU" w:eastAsia="ru-RU"/>
        </w:rPr>
        <w:t>у решение Совета депутатов от 24 июня 2016 года №76</w:t>
      </w:r>
      <w:r w:rsidRPr="00D31489">
        <w:rPr>
          <w:rFonts w:ascii="Times New Roman" w:hAnsi="Times New Roman"/>
          <w:b w:val="0"/>
          <w:color w:val="31271F"/>
          <w:sz w:val="24"/>
          <w:szCs w:val="24"/>
          <w:lang w:val="ru-RU" w:eastAsia="ru-RU"/>
        </w:rPr>
        <w:t xml:space="preserve"> «</w:t>
      </w:r>
      <w:r w:rsidRPr="00D31489">
        <w:rPr>
          <w:rFonts w:ascii="Times New Roman" w:hAnsi="Times New Roman"/>
          <w:b w:val="0"/>
          <w:sz w:val="24"/>
          <w:szCs w:val="24"/>
          <w:lang w:val="ru-RU" w:eastAsia="en-US"/>
        </w:rPr>
        <w:t xml:space="preserve">Об утверждении </w:t>
      </w:r>
      <w:r w:rsidRPr="00D31489">
        <w:rPr>
          <w:rFonts w:ascii="Times New Roman" w:hAnsi="Times New Roman"/>
          <w:b w:val="0"/>
          <w:color w:val="31271F"/>
          <w:sz w:val="24"/>
          <w:szCs w:val="24"/>
          <w:lang w:val="ru-RU" w:eastAsia="ru-RU"/>
        </w:rPr>
        <w:t>Положения о</w:t>
      </w:r>
      <w:r>
        <w:rPr>
          <w:rFonts w:ascii="Times New Roman" w:hAnsi="Times New Roman"/>
          <w:b w:val="0"/>
          <w:color w:val="31271F"/>
          <w:sz w:val="24"/>
          <w:szCs w:val="24"/>
          <w:lang w:val="ru-RU" w:eastAsia="ru-RU"/>
        </w:rPr>
        <w:t>б организации деятельности конкурсной комиссии по проведению конкурса по отбору кандидатур на должность главы муниципального образования сельского поселения «Курбинское», Положения о порядке проведения конкурса по отбору кандидатур на должность главы муниципального образования сельского поселения «Курбинское», Порядка избрания главы муниципального образования сельского поселения «Курбинское» Советом депутатов из числа кандидатур, представленных конкурсной комиссией по результатам конкурса по отбору кандидатур на должность главы муниципального образования сельского поселения «Курбинское»</w:t>
      </w:r>
      <w:r w:rsidR="007218E3">
        <w:rPr>
          <w:rFonts w:ascii="Times New Roman" w:hAnsi="Times New Roman"/>
          <w:b w:val="0"/>
          <w:color w:val="31271F"/>
          <w:sz w:val="24"/>
          <w:szCs w:val="24"/>
          <w:lang w:val="ru-RU" w:eastAsia="ru-RU"/>
        </w:rPr>
        <w:t xml:space="preserve"> (в редакции решений №75 от </w:t>
      </w:r>
      <w:r w:rsidR="00A8608C">
        <w:rPr>
          <w:rFonts w:ascii="Times New Roman" w:hAnsi="Times New Roman"/>
          <w:b w:val="0"/>
          <w:color w:val="31271F"/>
          <w:sz w:val="24"/>
          <w:szCs w:val="24"/>
          <w:lang w:val="ru-RU" w:eastAsia="ru-RU"/>
        </w:rPr>
        <w:t>28.07.2021 г.</w:t>
      </w:r>
      <w:r w:rsidR="007218E3">
        <w:rPr>
          <w:rFonts w:ascii="Times New Roman" w:hAnsi="Times New Roman"/>
          <w:b w:val="0"/>
          <w:color w:val="31271F"/>
          <w:sz w:val="24"/>
          <w:szCs w:val="24"/>
          <w:lang w:val="ru-RU" w:eastAsia="ru-RU"/>
        </w:rPr>
        <w:t>,</w:t>
      </w:r>
      <w:r w:rsidR="00A8608C">
        <w:rPr>
          <w:rFonts w:ascii="Times New Roman" w:hAnsi="Times New Roman"/>
          <w:b w:val="0"/>
          <w:color w:val="31271F"/>
          <w:sz w:val="24"/>
          <w:szCs w:val="24"/>
          <w:lang w:val="ru-RU" w:eastAsia="ru-RU"/>
        </w:rPr>
        <w:t xml:space="preserve"> </w:t>
      </w:r>
      <w:bookmarkStart w:id="0" w:name="_GoBack"/>
      <w:bookmarkEnd w:id="0"/>
      <w:r w:rsidR="007218E3">
        <w:rPr>
          <w:rFonts w:ascii="Times New Roman" w:hAnsi="Times New Roman"/>
          <w:b w:val="0"/>
          <w:color w:val="31271F"/>
          <w:sz w:val="24"/>
          <w:szCs w:val="24"/>
          <w:lang w:val="ru-RU" w:eastAsia="ru-RU"/>
        </w:rPr>
        <w:t>№77 от 13.09.2021 г., №89 от 14.12.2021 г., №99 от 29.03.2022 г.)»</w:t>
      </w:r>
      <w:r w:rsidRPr="00D31489">
        <w:rPr>
          <w:rFonts w:ascii="Times New Roman" w:hAnsi="Times New Roman"/>
          <w:b w:val="0"/>
          <w:sz w:val="24"/>
          <w:szCs w:val="24"/>
          <w:lang w:val="ru-RU" w:eastAsia="en-US"/>
        </w:rPr>
        <w:t>.</w:t>
      </w:r>
    </w:p>
    <w:p w:rsidR="005F1118" w:rsidRDefault="004926C1" w:rsidP="005F1118">
      <w:pPr>
        <w:spacing w:after="0"/>
        <w:rPr>
          <w:rFonts w:ascii="Times New Roman" w:hAnsi="Times New Roman"/>
        </w:rPr>
      </w:pPr>
      <w:r>
        <w:rPr>
          <w:rFonts w:ascii="Times New Roman" w:hAnsi="Times New Roman"/>
        </w:rPr>
        <w:t xml:space="preserve">            </w:t>
      </w:r>
      <w:r w:rsidR="005F1118">
        <w:rPr>
          <w:rFonts w:ascii="Times New Roman" w:eastAsia="Times New Roman" w:hAnsi="Times New Roman"/>
          <w:color w:val="31271F"/>
          <w:sz w:val="24"/>
          <w:szCs w:val="24"/>
          <w:lang w:eastAsia="ru-RU"/>
        </w:rPr>
        <w:t xml:space="preserve"> </w:t>
      </w:r>
      <w:r w:rsidR="00D31489" w:rsidRPr="00D31489">
        <w:rPr>
          <w:rFonts w:ascii="Times New Roman" w:eastAsia="Times New Roman" w:hAnsi="Times New Roman"/>
          <w:color w:val="31271F"/>
          <w:sz w:val="24"/>
          <w:szCs w:val="24"/>
          <w:lang w:eastAsia="ru-RU"/>
        </w:rPr>
        <w:t xml:space="preserve">3. </w:t>
      </w:r>
      <w:r w:rsidR="00932C5D" w:rsidRPr="001B038A">
        <w:rPr>
          <w:rFonts w:ascii="Times New Roman" w:eastAsia="Times New Roman" w:hAnsi="Times New Roman"/>
          <w:color w:val="31271F"/>
          <w:sz w:val="24"/>
          <w:szCs w:val="24"/>
          <w:lang w:eastAsia="ru-RU"/>
        </w:rPr>
        <w:t>Настоящее решение обнародовать на информационн</w:t>
      </w:r>
      <w:r w:rsidR="00932C5D">
        <w:rPr>
          <w:rFonts w:ascii="Times New Roman" w:eastAsia="Times New Roman" w:hAnsi="Times New Roman"/>
          <w:color w:val="31271F"/>
          <w:sz w:val="24"/>
          <w:szCs w:val="24"/>
          <w:lang w:eastAsia="ru-RU"/>
        </w:rPr>
        <w:t>ом</w:t>
      </w:r>
      <w:r w:rsidR="00932C5D" w:rsidRPr="001B038A">
        <w:rPr>
          <w:rFonts w:ascii="Times New Roman" w:eastAsia="Times New Roman" w:hAnsi="Times New Roman"/>
          <w:color w:val="31271F"/>
          <w:sz w:val="24"/>
          <w:szCs w:val="24"/>
          <w:lang w:eastAsia="ru-RU"/>
        </w:rPr>
        <w:t xml:space="preserve"> стенд</w:t>
      </w:r>
      <w:r w:rsidR="00932C5D">
        <w:rPr>
          <w:rFonts w:ascii="Times New Roman" w:eastAsia="Times New Roman" w:hAnsi="Times New Roman"/>
          <w:color w:val="31271F"/>
          <w:sz w:val="24"/>
          <w:szCs w:val="24"/>
          <w:lang w:eastAsia="ru-RU"/>
        </w:rPr>
        <w:t>е</w:t>
      </w:r>
      <w:r w:rsidR="00932C5D" w:rsidRPr="001B038A">
        <w:rPr>
          <w:rFonts w:ascii="Times New Roman" w:eastAsia="Times New Roman" w:hAnsi="Times New Roman"/>
          <w:color w:val="31271F"/>
          <w:sz w:val="24"/>
          <w:szCs w:val="24"/>
          <w:lang w:eastAsia="ru-RU"/>
        </w:rPr>
        <w:t xml:space="preserve"> </w:t>
      </w:r>
      <w:r w:rsidR="00932C5D">
        <w:rPr>
          <w:rFonts w:ascii="Times New Roman" w:eastAsia="Times New Roman" w:hAnsi="Times New Roman"/>
          <w:color w:val="31271F"/>
          <w:sz w:val="24"/>
          <w:szCs w:val="24"/>
          <w:lang w:eastAsia="ru-RU"/>
        </w:rPr>
        <w:t>и </w:t>
      </w:r>
      <w:r w:rsidR="00D31489">
        <w:rPr>
          <w:rFonts w:ascii="Times New Roman" w:eastAsia="Times New Roman" w:hAnsi="Times New Roman"/>
          <w:color w:val="31271F"/>
          <w:sz w:val="24"/>
          <w:szCs w:val="24"/>
          <w:lang w:eastAsia="ru-RU"/>
        </w:rPr>
        <w:t>официальном сайте</w:t>
      </w:r>
      <w:r w:rsidR="00932C5D" w:rsidRPr="001B038A">
        <w:rPr>
          <w:rFonts w:ascii="Times New Roman" w:eastAsia="Times New Roman" w:hAnsi="Times New Roman"/>
          <w:color w:val="31271F"/>
          <w:sz w:val="24"/>
          <w:szCs w:val="24"/>
          <w:lang w:eastAsia="ru-RU"/>
        </w:rPr>
        <w:t xml:space="preserve"> муниципального образования сельского поселения «</w:t>
      </w:r>
      <w:r w:rsidR="00932C5D">
        <w:rPr>
          <w:rFonts w:ascii="Times New Roman" w:eastAsia="Times New Roman" w:hAnsi="Times New Roman"/>
          <w:color w:val="31271F"/>
          <w:sz w:val="24"/>
          <w:szCs w:val="24"/>
          <w:lang w:eastAsia="ru-RU"/>
        </w:rPr>
        <w:t>Курбинское</w:t>
      </w:r>
      <w:r w:rsidR="00932C5D" w:rsidRPr="001B038A">
        <w:rPr>
          <w:rFonts w:ascii="Times New Roman" w:eastAsia="Times New Roman" w:hAnsi="Times New Roman"/>
          <w:color w:val="31271F"/>
          <w:sz w:val="24"/>
          <w:szCs w:val="24"/>
          <w:lang w:eastAsia="ru-RU"/>
        </w:rPr>
        <w:t>».</w:t>
      </w:r>
      <w:r w:rsidR="00932C5D">
        <w:rPr>
          <w:rFonts w:ascii="Times New Roman" w:eastAsia="Times New Roman" w:hAnsi="Times New Roman"/>
          <w:color w:val="31271F"/>
          <w:sz w:val="24"/>
          <w:szCs w:val="24"/>
          <w:lang w:eastAsia="ru-RU"/>
        </w:rPr>
        <w:t xml:space="preserve"> </w:t>
      </w:r>
    </w:p>
    <w:p w:rsidR="00932C5D" w:rsidRPr="005F1118" w:rsidRDefault="005F1118" w:rsidP="005F1118">
      <w:pPr>
        <w:spacing w:after="0"/>
        <w:rPr>
          <w:rFonts w:ascii="Times New Roman" w:hAnsi="Times New Roman"/>
        </w:rPr>
      </w:pPr>
      <w:r>
        <w:rPr>
          <w:rFonts w:ascii="Times New Roman" w:eastAsia="Times New Roman" w:hAnsi="Times New Roman"/>
          <w:color w:val="31271F"/>
          <w:sz w:val="24"/>
          <w:szCs w:val="24"/>
          <w:lang w:eastAsia="ru-RU"/>
        </w:rPr>
        <w:t xml:space="preserve">            </w:t>
      </w:r>
      <w:r w:rsidR="00932C5D">
        <w:rPr>
          <w:rFonts w:ascii="Times New Roman" w:eastAsia="Times New Roman" w:hAnsi="Times New Roman"/>
          <w:color w:val="31271F"/>
          <w:sz w:val="24"/>
          <w:szCs w:val="24"/>
          <w:lang w:eastAsia="ru-RU"/>
        </w:rPr>
        <w:t>4</w:t>
      </w:r>
      <w:r w:rsidR="00932C5D" w:rsidRPr="001B038A">
        <w:rPr>
          <w:rFonts w:ascii="Times New Roman" w:eastAsia="Times New Roman" w:hAnsi="Times New Roman"/>
          <w:color w:val="31271F"/>
          <w:sz w:val="24"/>
          <w:szCs w:val="24"/>
          <w:lang w:eastAsia="ru-RU"/>
        </w:rPr>
        <w:t xml:space="preserve">. </w:t>
      </w:r>
      <w:r w:rsidR="00932C5D">
        <w:rPr>
          <w:rFonts w:ascii="Times New Roman" w:eastAsia="Times New Roman" w:hAnsi="Times New Roman"/>
          <w:color w:val="31271F"/>
          <w:sz w:val="24"/>
          <w:szCs w:val="24"/>
          <w:lang w:eastAsia="ru-RU"/>
        </w:rPr>
        <w:t>Настоящее решение вступает в силу со дня его обнародования</w:t>
      </w:r>
    </w:p>
    <w:p w:rsidR="00932C5D" w:rsidRDefault="00932C5D" w:rsidP="00932C5D">
      <w:pPr>
        <w:autoSpaceDE w:val="0"/>
        <w:autoSpaceDN w:val="0"/>
        <w:adjustRightInd w:val="0"/>
        <w:spacing w:after="0" w:line="240" w:lineRule="auto"/>
        <w:jc w:val="both"/>
        <w:rPr>
          <w:rFonts w:ascii="Times New Roman" w:eastAsia="Times New Roman" w:hAnsi="Times New Roman"/>
          <w:color w:val="31271F"/>
          <w:sz w:val="24"/>
          <w:szCs w:val="24"/>
          <w:lang w:eastAsia="ru-RU"/>
        </w:rPr>
      </w:pPr>
      <w:r>
        <w:rPr>
          <w:rFonts w:ascii="Times New Roman" w:eastAsia="Times New Roman" w:hAnsi="Times New Roman"/>
          <w:color w:val="31271F"/>
          <w:sz w:val="24"/>
          <w:szCs w:val="24"/>
          <w:lang w:eastAsia="ru-RU"/>
        </w:rPr>
        <w:t xml:space="preserve">            5. </w:t>
      </w:r>
      <w:r w:rsidRPr="001B038A">
        <w:rPr>
          <w:rFonts w:ascii="Times New Roman" w:eastAsia="Times New Roman" w:hAnsi="Times New Roman"/>
          <w:color w:val="31271F"/>
          <w:sz w:val="24"/>
          <w:szCs w:val="24"/>
          <w:lang w:eastAsia="ru-RU"/>
        </w:rPr>
        <w:t xml:space="preserve">Контроль за исполнением настоящего Решения </w:t>
      </w:r>
      <w:r>
        <w:rPr>
          <w:rFonts w:ascii="Times New Roman" w:eastAsia="Times New Roman" w:hAnsi="Times New Roman"/>
          <w:color w:val="31271F"/>
          <w:sz w:val="24"/>
          <w:szCs w:val="24"/>
          <w:lang w:eastAsia="ru-RU"/>
        </w:rPr>
        <w:t>оставляю за собой</w:t>
      </w:r>
      <w:r w:rsidRPr="001B038A">
        <w:rPr>
          <w:rFonts w:ascii="Times New Roman" w:eastAsia="Times New Roman" w:hAnsi="Times New Roman"/>
          <w:color w:val="31271F"/>
          <w:sz w:val="24"/>
          <w:szCs w:val="24"/>
          <w:lang w:eastAsia="ru-RU"/>
        </w:rPr>
        <w:t>.</w:t>
      </w:r>
    </w:p>
    <w:p w:rsidR="005F1118" w:rsidRDefault="005F1118" w:rsidP="00932C5D">
      <w:pPr>
        <w:autoSpaceDE w:val="0"/>
        <w:autoSpaceDN w:val="0"/>
        <w:adjustRightInd w:val="0"/>
        <w:spacing w:after="0" w:line="240" w:lineRule="auto"/>
        <w:jc w:val="both"/>
        <w:rPr>
          <w:rFonts w:ascii="Times New Roman" w:eastAsia="Times New Roman" w:hAnsi="Times New Roman"/>
          <w:color w:val="31271F"/>
          <w:sz w:val="24"/>
          <w:szCs w:val="24"/>
          <w:lang w:eastAsia="ru-RU"/>
        </w:rPr>
      </w:pPr>
    </w:p>
    <w:p w:rsidR="005F1118" w:rsidRDefault="005F1118" w:rsidP="00932C5D">
      <w:pPr>
        <w:autoSpaceDE w:val="0"/>
        <w:autoSpaceDN w:val="0"/>
        <w:adjustRightInd w:val="0"/>
        <w:spacing w:after="0" w:line="240" w:lineRule="auto"/>
        <w:jc w:val="both"/>
        <w:rPr>
          <w:rFonts w:ascii="Times New Roman" w:eastAsia="Times New Roman" w:hAnsi="Times New Roman"/>
          <w:color w:val="31271F"/>
          <w:sz w:val="24"/>
          <w:szCs w:val="24"/>
          <w:lang w:eastAsia="ru-RU"/>
        </w:rPr>
      </w:pPr>
    </w:p>
    <w:p w:rsidR="00D31489" w:rsidRDefault="00D31489" w:rsidP="00932C5D">
      <w:pPr>
        <w:autoSpaceDE w:val="0"/>
        <w:autoSpaceDN w:val="0"/>
        <w:adjustRightInd w:val="0"/>
        <w:spacing w:after="0" w:line="240" w:lineRule="auto"/>
        <w:jc w:val="both"/>
        <w:rPr>
          <w:rFonts w:ascii="Times New Roman" w:eastAsia="Times New Roman" w:hAnsi="Times New Roman"/>
          <w:color w:val="31271F"/>
          <w:sz w:val="24"/>
          <w:szCs w:val="24"/>
          <w:lang w:eastAsia="ru-RU"/>
        </w:rPr>
      </w:pPr>
    </w:p>
    <w:p w:rsidR="00D31489" w:rsidRDefault="00D31489" w:rsidP="00932C5D">
      <w:pPr>
        <w:autoSpaceDE w:val="0"/>
        <w:autoSpaceDN w:val="0"/>
        <w:adjustRightInd w:val="0"/>
        <w:spacing w:after="0" w:line="240" w:lineRule="auto"/>
        <w:jc w:val="both"/>
        <w:rPr>
          <w:rFonts w:ascii="Times New Roman" w:eastAsia="Times New Roman" w:hAnsi="Times New Roman"/>
          <w:color w:val="31271F"/>
          <w:sz w:val="24"/>
          <w:szCs w:val="24"/>
          <w:lang w:eastAsia="ru-RU"/>
        </w:rPr>
      </w:pPr>
    </w:p>
    <w:p w:rsidR="00D31489" w:rsidRDefault="00D31489" w:rsidP="00932C5D">
      <w:pPr>
        <w:autoSpaceDE w:val="0"/>
        <w:autoSpaceDN w:val="0"/>
        <w:adjustRightInd w:val="0"/>
        <w:spacing w:after="0" w:line="240" w:lineRule="auto"/>
        <w:jc w:val="both"/>
        <w:rPr>
          <w:rFonts w:ascii="Times New Roman" w:eastAsia="Times New Roman" w:hAnsi="Times New Roman"/>
          <w:color w:val="31271F"/>
          <w:sz w:val="24"/>
          <w:szCs w:val="24"/>
          <w:lang w:eastAsia="ru-RU"/>
        </w:rPr>
      </w:pPr>
      <w:r>
        <w:rPr>
          <w:rFonts w:ascii="Times New Roman" w:eastAsia="Times New Roman" w:hAnsi="Times New Roman"/>
          <w:color w:val="31271F"/>
          <w:sz w:val="24"/>
          <w:szCs w:val="24"/>
          <w:lang w:eastAsia="ru-RU"/>
        </w:rPr>
        <w:t>Председатель Совета депутатов</w:t>
      </w:r>
    </w:p>
    <w:p w:rsidR="00D31489" w:rsidRDefault="00D31489" w:rsidP="00D31489">
      <w:pPr>
        <w:tabs>
          <w:tab w:val="left" w:pos="7275"/>
        </w:tabs>
        <w:autoSpaceDE w:val="0"/>
        <w:autoSpaceDN w:val="0"/>
        <w:adjustRightInd w:val="0"/>
        <w:spacing w:after="0" w:line="240" w:lineRule="auto"/>
        <w:jc w:val="both"/>
        <w:rPr>
          <w:rFonts w:ascii="Times New Roman" w:eastAsia="Times New Roman" w:hAnsi="Times New Roman"/>
          <w:color w:val="31271F"/>
          <w:sz w:val="24"/>
          <w:szCs w:val="24"/>
          <w:lang w:eastAsia="ru-RU"/>
        </w:rPr>
      </w:pPr>
      <w:r>
        <w:rPr>
          <w:rFonts w:ascii="Times New Roman" w:eastAsia="Times New Roman" w:hAnsi="Times New Roman"/>
          <w:color w:val="31271F"/>
          <w:sz w:val="24"/>
          <w:szCs w:val="24"/>
          <w:lang w:eastAsia="ru-RU"/>
        </w:rPr>
        <w:t>МО СП «</w:t>
      </w:r>
      <w:proofErr w:type="gramStart"/>
      <w:r>
        <w:rPr>
          <w:rFonts w:ascii="Times New Roman" w:eastAsia="Times New Roman" w:hAnsi="Times New Roman"/>
          <w:color w:val="31271F"/>
          <w:sz w:val="24"/>
          <w:szCs w:val="24"/>
          <w:lang w:eastAsia="ru-RU"/>
        </w:rPr>
        <w:t>Курбинское»</w:t>
      </w:r>
      <w:r>
        <w:rPr>
          <w:rFonts w:ascii="Times New Roman" w:eastAsia="Times New Roman" w:hAnsi="Times New Roman"/>
          <w:color w:val="31271F"/>
          <w:sz w:val="24"/>
          <w:szCs w:val="24"/>
          <w:lang w:eastAsia="ru-RU"/>
        </w:rPr>
        <w:tab/>
      </w:r>
      <w:proofErr w:type="gramEnd"/>
      <w:r w:rsidR="00161B9F">
        <w:rPr>
          <w:rFonts w:ascii="Times New Roman" w:eastAsia="Times New Roman" w:hAnsi="Times New Roman"/>
          <w:color w:val="31271F"/>
          <w:sz w:val="24"/>
          <w:szCs w:val="24"/>
          <w:lang w:eastAsia="ru-RU"/>
        </w:rPr>
        <w:t xml:space="preserve">           </w:t>
      </w:r>
      <w:r w:rsidR="005F1118">
        <w:rPr>
          <w:rFonts w:ascii="Times New Roman" w:eastAsia="Times New Roman" w:hAnsi="Times New Roman"/>
          <w:color w:val="31271F"/>
          <w:sz w:val="24"/>
          <w:szCs w:val="24"/>
          <w:lang w:eastAsia="ru-RU"/>
        </w:rPr>
        <w:t xml:space="preserve">  </w:t>
      </w:r>
      <w:r>
        <w:rPr>
          <w:rFonts w:ascii="Times New Roman" w:eastAsia="Times New Roman" w:hAnsi="Times New Roman"/>
          <w:color w:val="31271F"/>
          <w:sz w:val="24"/>
          <w:szCs w:val="24"/>
          <w:lang w:eastAsia="ru-RU"/>
        </w:rPr>
        <w:t xml:space="preserve">Л.Н. </w:t>
      </w:r>
      <w:proofErr w:type="spellStart"/>
      <w:r>
        <w:rPr>
          <w:rFonts w:ascii="Times New Roman" w:eastAsia="Times New Roman" w:hAnsi="Times New Roman"/>
          <w:color w:val="31271F"/>
          <w:sz w:val="24"/>
          <w:szCs w:val="24"/>
          <w:lang w:eastAsia="ru-RU"/>
        </w:rPr>
        <w:t>Севрюкова</w:t>
      </w:r>
      <w:proofErr w:type="spellEnd"/>
    </w:p>
    <w:p w:rsidR="005F1118" w:rsidRDefault="005F1118" w:rsidP="00D31489">
      <w:pPr>
        <w:tabs>
          <w:tab w:val="left" w:pos="7275"/>
        </w:tabs>
        <w:autoSpaceDE w:val="0"/>
        <w:autoSpaceDN w:val="0"/>
        <w:adjustRightInd w:val="0"/>
        <w:spacing w:after="0" w:line="240" w:lineRule="auto"/>
        <w:jc w:val="both"/>
        <w:rPr>
          <w:rFonts w:ascii="Times New Roman" w:eastAsia="Times New Roman" w:hAnsi="Times New Roman"/>
          <w:color w:val="31271F"/>
          <w:sz w:val="24"/>
          <w:szCs w:val="24"/>
          <w:lang w:eastAsia="ru-RU"/>
        </w:rPr>
      </w:pPr>
    </w:p>
    <w:p w:rsidR="005F1118" w:rsidRPr="001B038A" w:rsidRDefault="005F1118" w:rsidP="00D31489">
      <w:pPr>
        <w:tabs>
          <w:tab w:val="left" w:pos="7275"/>
        </w:tabs>
        <w:autoSpaceDE w:val="0"/>
        <w:autoSpaceDN w:val="0"/>
        <w:adjustRightInd w:val="0"/>
        <w:spacing w:after="0" w:line="240" w:lineRule="auto"/>
        <w:jc w:val="both"/>
        <w:rPr>
          <w:rFonts w:ascii="Times New Roman" w:eastAsia="Times New Roman" w:hAnsi="Times New Roman"/>
          <w:color w:val="31271F"/>
          <w:sz w:val="24"/>
          <w:szCs w:val="24"/>
          <w:lang w:eastAsia="ru-RU"/>
        </w:rPr>
      </w:pPr>
    </w:p>
    <w:p w:rsidR="00932C5D" w:rsidRDefault="00932C5D" w:rsidP="00932C5D">
      <w:pPr>
        <w:shd w:val="clear" w:color="auto" w:fill="FFFFFF"/>
        <w:spacing w:after="0" w:line="240" w:lineRule="auto"/>
        <w:rPr>
          <w:rFonts w:ascii="Times New Roman" w:eastAsia="Times New Roman" w:hAnsi="Times New Roman"/>
          <w:color w:val="31271F"/>
          <w:sz w:val="24"/>
          <w:szCs w:val="24"/>
          <w:lang w:eastAsia="ru-RU"/>
        </w:rPr>
      </w:pPr>
      <w:r>
        <w:rPr>
          <w:rFonts w:ascii="Times New Roman" w:eastAsia="Times New Roman" w:hAnsi="Times New Roman"/>
          <w:color w:val="31271F"/>
          <w:sz w:val="24"/>
          <w:szCs w:val="24"/>
          <w:lang w:eastAsia="ru-RU"/>
        </w:rPr>
        <w:t xml:space="preserve">   </w:t>
      </w:r>
    </w:p>
    <w:p w:rsidR="00932C5D" w:rsidRPr="00D31489" w:rsidRDefault="00932C5D" w:rsidP="00D31489">
      <w:pPr>
        <w:shd w:val="clear" w:color="auto" w:fill="FFFFFF"/>
        <w:spacing w:after="0" w:line="240" w:lineRule="auto"/>
        <w:jc w:val="both"/>
        <w:rPr>
          <w:rFonts w:ascii="Times New Roman" w:eastAsia="Times New Roman" w:hAnsi="Times New Roman"/>
          <w:color w:val="FF0000"/>
          <w:sz w:val="24"/>
          <w:szCs w:val="24"/>
          <w:lang w:eastAsia="ru-RU"/>
        </w:rPr>
      </w:pPr>
      <w:r w:rsidRPr="00484827">
        <w:rPr>
          <w:rFonts w:ascii="Times New Roman" w:eastAsia="Times New Roman" w:hAnsi="Times New Roman"/>
          <w:sz w:val="24"/>
          <w:szCs w:val="24"/>
          <w:lang w:eastAsia="ru-RU"/>
        </w:rPr>
        <w:t xml:space="preserve"> Глава муниципального образования</w:t>
      </w:r>
    </w:p>
    <w:p w:rsidR="00932C5D" w:rsidRPr="00E8247D" w:rsidRDefault="00D31489" w:rsidP="00E8247D">
      <w:pPr>
        <w:shd w:val="clear" w:color="auto" w:fill="FFFFFF"/>
        <w:spacing w:after="0" w:line="240" w:lineRule="auto"/>
        <w:rPr>
          <w:rFonts w:ascii="Times New Roman" w:hAnsi="Times New Roman"/>
          <w:sz w:val="24"/>
          <w:szCs w:val="24"/>
          <w:lang w:eastAsia="ru-RU"/>
        </w:rPr>
      </w:pPr>
      <w:r>
        <w:rPr>
          <w:rFonts w:ascii="Times New Roman" w:eastAsia="Times New Roman" w:hAnsi="Times New Roman"/>
          <w:sz w:val="24"/>
          <w:szCs w:val="24"/>
          <w:lang w:eastAsia="ru-RU"/>
        </w:rPr>
        <w:t xml:space="preserve"> сельское поселение</w:t>
      </w:r>
      <w:r w:rsidR="00932C5D" w:rsidRPr="00484827">
        <w:rPr>
          <w:rFonts w:ascii="Times New Roman" w:eastAsia="Times New Roman" w:hAnsi="Times New Roman"/>
          <w:sz w:val="24"/>
          <w:szCs w:val="24"/>
          <w:lang w:eastAsia="ru-RU"/>
        </w:rPr>
        <w:t xml:space="preserve"> </w:t>
      </w:r>
      <w:r>
        <w:rPr>
          <w:rFonts w:ascii="Times New Roman" w:hAnsi="Times New Roman"/>
          <w:sz w:val="24"/>
          <w:szCs w:val="24"/>
          <w:lang w:eastAsia="ru-RU"/>
        </w:rPr>
        <w:t>«</w:t>
      </w:r>
      <w:proofErr w:type="gramStart"/>
      <w:r>
        <w:rPr>
          <w:rFonts w:ascii="Times New Roman" w:hAnsi="Times New Roman"/>
          <w:sz w:val="24"/>
          <w:szCs w:val="24"/>
          <w:lang w:eastAsia="ru-RU"/>
        </w:rPr>
        <w:t>Курби</w:t>
      </w:r>
      <w:r w:rsidR="00932C5D" w:rsidRPr="00484827">
        <w:rPr>
          <w:rFonts w:ascii="Times New Roman" w:hAnsi="Times New Roman"/>
          <w:sz w:val="24"/>
          <w:szCs w:val="24"/>
          <w:lang w:eastAsia="ru-RU"/>
        </w:rPr>
        <w:t xml:space="preserve">нское»   </w:t>
      </w:r>
      <w:proofErr w:type="gramEnd"/>
      <w:r w:rsidR="00932C5D" w:rsidRPr="00484827">
        <w:rPr>
          <w:rFonts w:ascii="Times New Roman" w:hAnsi="Times New Roman"/>
          <w:sz w:val="24"/>
          <w:szCs w:val="24"/>
          <w:lang w:eastAsia="ru-RU"/>
        </w:rPr>
        <w:t xml:space="preserve">                                                     </w:t>
      </w:r>
      <w:r>
        <w:rPr>
          <w:rFonts w:ascii="Times New Roman" w:hAnsi="Times New Roman"/>
          <w:sz w:val="24"/>
          <w:szCs w:val="24"/>
          <w:lang w:eastAsia="ru-RU"/>
        </w:rPr>
        <w:t xml:space="preserve">      </w:t>
      </w:r>
      <w:r w:rsidR="005F1118">
        <w:rPr>
          <w:rFonts w:ascii="Times New Roman" w:hAnsi="Times New Roman"/>
          <w:sz w:val="24"/>
          <w:szCs w:val="24"/>
          <w:lang w:eastAsia="ru-RU"/>
        </w:rPr>
        <w:t xml:space="preserve">             </w:t>
      </w:r>
      <w:r>
        <w:rPr>
          <w:rFonts w:ascii="Times New Roman" w:hAnsi="Times New Roman"/>
          <w:sz w:val="24"/>
          <w:szCs w:val="24"/>
          <w:lang w:eastAsia="ru-RU"/>
        </w:rPr>
        <w:t>А.Н. Бел</w:t>
      </w:r>
      <w:r w:rsidR="00E8247D">
        <w:rPr>
          <w:rFonts w:ascii="Times New Roman" w:hAnsi="Times New Roman"/>
          <w:sz w:val="24"/>
          <w:szCs w:val="24"/>
          <w:lang w:eastAsia="ru-RU"/>
        </w:rPr>
        <w:t>ых</w:t>
      </w:r>
      <w:r w:rsidR="00932C5D" w:rsidRPr="00A15702">
        <w:rPr>
          <w:rFonts w:ascii="Times New Roman" w:eastAsia="Times New Roman" w:hAnsi="Times New Roman"/>
          <w:color w:val="31271F"/>
          <w:sz w:val="24"/>
          <w:szCs w:val="24"/>
          <w:lang w:eastAsia="ru-RU"/>
        </w:rPr>
        <w:t> </w:t>
      </w:r>
    </w:p>
    <w:p w:rsidR="000D78E8" w:rsidRDefault="000D78E8" w:rsidP="00E8247D">
      <w:pPr>
        <w:shd w:val="clear" w:color="auto" w:fill="FFFFFF"/>
        <w:spacing w:after="0" w:line="240" w:lineRule="auto"/>
        <w:jc w:val="right"/>
        <w:rPr>
          <w:rFonts w:ascii="Times New Roman" w:eastAsia="Times New Roman" w:hAnsi="Times New Roman"/>
          <w:color w:val="31271F"/>
          <w:sz w:val="24"/>
          <w:szCs w:val="24"/>
          <w:lang w:eastAsia="ru-RU"/>
        </w:rPr>
      </w:pPr>
    </w:p>
    <w:p w:rsidR="000D78E8" w:rsidRDefault="000D78E8" w:rsidP="00E8247D">
      <w:pPr>
        <w:shd w:val="clear" w:color="auto" w:fill="FFFFFF"/>
        <w:spacing w:after="0" w:line="240" w:lineRule="auto"/>
        <w:jc w:val="right"/>
        <w:rPr>
          <w:rFonts w:ascii="Times New Roman" w:eastAsia="Times New Roman" w:hAnsi="Times New Roman"/>
          <w:color w:val="31271F"/>
          <w:sz w:val="24"/>
          <w:szCs w:val="24"/>
          <w:lang w:eastAsia="ru-RU"/>
        </w:rPr>
      </w:pPr>
    </w:p>
    <w:p w:rsidR="000D78E8" w:rsidRDefault="000D78E8" w:rsidP="00E8247D">
      <w:pPr>
        <w:shd w:val="clear" w:color="auto" w:fill="FFFFFF"/>
        <w:spacing w:after="0" w:line="240" w:lineRule="auto"/>
        <w:jc w:val="right"/>
        <w:rPr>
          <w:rFonts w:ascii="Times New Roman" w:eastAsia="Times New Roman" w:hAnsi="Times New Roman"/>
          <w:color w:val="31271F"/>
          <w:sz w:val="24"/>
          <w:szCs w:val="24"/>
          <w:lang w:eastAsia="ru-RU"/>
        </w:rPr>
      </w:pPr>
    </w:p>
    <w:p w:rsidR="00932C5D" w:rsidRPr="00B716E1" w:rsidRDefault="007C2B43" w:rsidP="00932C5D">
      <w:pPr>
        <w:spacing w:after="0"/>
        <w:ind w:firstLine="708"/>
        <w:jc w:val="both"/>
        <w:rPr>
          <w:rFonts w:ascii="Times New Roman" w:hAnsi="Times New Roman"/>
          <w:sz w:val="24"/>
          <w:szCs w:val="24"/>
        </w:rPr>
      </w:pPr>
      <w:r>
        <w:rPr>
          <w:rFonts w:ascii="Times New Roman" w:eastAsia="Times New Roman" w:hAnsi="Times New Roman"/>
          <w:color w:val="31271F"/>
          <w:sz w:val="24"/>
          <w:szCs w:val="24"/>
          <w:lang w:eastAsia="ru-RU"/>
        </w:rPr>
        <w:t xml:space="preserve"> </w:t>
      </w:r>
    </w:p>
    <w:p w:rsidR="00FA2EEA" w:rsidRDefault="00FA2EEA"/>
    <w:sectPr w:rsidR="00FA2EEA" w:rsidSect="00161B9F">
      <w:footerReference w:type="default" r:id="rId9"/>
      <w:pgSz w:w="11906" w:h="16838"/>
      <w:pgMar w:top="1134" w:right="850" w:bottom="0"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052B" w:rsidRDefault="0094052B">
      <w:pPr>
        <w:spacing w:after="0" w:line="240" w:lineRule="auto"/>
      </w:pPr>
      <w:r>
        <w:separator/>
      </w:r>
    </w:p>
  </w:endnote>
  <w:endnote w:type="continuationSeparator" w:id="0">
    <w:p w:rsidR="0094052B" w:rsidRDefault="009405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26C1" w:rsidRDefault="004926C1">
    <w:pPr>
      <w:pStyle w:val="a7"/>
      <w:jc w:val="center"/>
    </w:pPr>
    <w:r>
      <w:fldChar w:fldCharType="begin"/>
    </w:r>
    <w:r>
      <w:instrText xml:space="preserve"> PAGE   \* MERGEFORMAT </w:instrText>
    </w:r>
    <w:r>
      <w:fldChar w:fldCharType="separate"/>
    </w:r>
    <w:r w:rsidR="00A8608C">
      <w:rPr>
        <w:noProof/>
      </w:rPr>
      <w:t>2</w:t>
    </w:r>
    <w:r>
      <w:fldChar w:fldCharType="end"/>
    </w:r>
  </w:p>
  <w:p w:rsidR="004926C1" w:rsidRDefault="004926C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052B" w:rsidRDefault="0094052B">
      <w:pPr>
        <w:spacing w:after="0" w:line="240" w:lineRule="auto"/>
      </w:pPr>
      <w:r>
        <w:separator/>
      </w:r>
    </w:p>
  </w:footnote>
  <w:footnote w:type="continuationSeparator" w:id="0">
    <w:p w:rsidR="0094052B" w:rsidRDefault="0094052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D65799"/>
    <w:multiLevelType w:val="multilevel"/>
    <w:tmpl w:val="BA56E6AA"/>
    <w:lvl w:ilvl="0">
      <w:start w:val="1"/>
      <w:numFmt w:val="decimal"/>
      <w:lvlText w:val="%1."/>
      <w:lvlJc w:val="left"/>
      <w:pPr>
        <w:ind w:left="405" w:hanging="405"/>
      </w:pPr>
      <w:rPr>
        <w:rFonts w:hint="default"/>
      </w:rPr>
    </w:lvl>
    <w:lvl w:ilvl="1">
      <w:start w:val="1"/>
      <w:numFmt w:val="decimal"/>
      <w:lvlText w:val="%1.%2."/>
      <w:lvlJc w:val="left"/>
      <w:pPr>
        <w:ind w:left="1110" w:hanging="405"/>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 w15:restartNumberingAfterBreak="0">
    <w:nsid w:val="506576AC"/>
    <w:multiLevelType w:val="hybridMultilevel"/>
    <w:tmpl w:val="6D8AA884"/>
    <w:lvl w:ilvl="0" w:tplc="8CEE08A8">
      <w:start w:val="1"/>
      <w:numFmt w:val="decimal"/>
      <w:lvlText w:val="%1)"/>
      <w:lvlJc w:val="left"/>
      <w:pPr>
        <w:ind w:left="1503" w:hanging="79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CD3"/>
    <w:rsid w:val="00070CD3"/>
    <w:rsid w:val="00082974"/>
    <w:rsid w:val="0009324A"/>
    <w:rsid w:val="000A4BE5"/>
    <w:rsid w:val="000D78E8"/>
    <w:rsid w:val="00161B9F"/>
    <w:rsid w:val="0018021E"/>
    <w:rsid w:val="00190C7D"/>
    <w:rsid w:val="00222A5D"/>
    <w:rsid w:val="002A4D0A"/>
    <w:rsid w:val="0031637A"/>
    <w:rsid w:val="003D4E16"/>
    <w:rsid w:val="004838AF"/>
    <w:rsid w:val="00487199"/>
    <w:rsid w:val="004926C1"/>
    <w:rsid w:val="004B443C"/>
    <w:rsid w:val="004D1969"/>
    <w:rsid w:val="00517F0A"/>
    <w:rsid w:val="005F1118"/>
    <w:rsid w:val="00625F51"/>
    <w:rsid w:val="00663AE9"/>
    <w:rsid w:val="00694EBA"/>
    <w:rsid w:val="007218E3"/>
    <w:rsid w:val="00757719"/>
    <w:rsid w:val="00757CF6"/>
    <w:rsid w:val="007C0A60"/>
    <w:rsid w:val="007C2B43"/>
    <w:rsid w:val="007E3996"/>
    <w:rsid w:val="007F5308"/>
    <w:rsid w:val="007F71FC"/>
    <w:rsid w:val="008428C1"/>
    <w:rsid w:val="0085386E"/>
    <w:rsid w:val="008812C6"/>
    <w:rsid w:val="008C4434"/>
    <w:rsid w:val="008F17CB"/>
    <w:rsid w:val="00932C5D"/>
    <w:rsid w:val="0094052B"/>
    <w:rsid w:val="009D180E"/>
    <w:rsid w:val="009D7ACA"/>
    <w:rsid w:val="00A8608C"/>
    <w:rsid w:val="00AA7C77"/>
    <w:rsid w:val="00B1523B"/>
    <w:rsid w:val="00BF0BAE"/>
    <w:rsid w:val="00C11386"/>
    <w:rsid w:val="00CA1284"/>
    <w:rsid w:val="00D31489"/>
    <w:rsid w:val="00E012BE"/>
    <w:rsid w:val="00E8247D"/>
    <w:rsid w:val="00EB6A6F"/>
    <w:rsid w:val="00EC4A6A"/>
    <w:rsid w:val="00EF3871"/>
    <w:rsid w:val="00FA2EEA"/>
    <w:rsid w:val="00FB6C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chartTrackingRefBased/>
  <w15:docId w15:val="{02DE05F3-348B-41D9-A0ED-B2EB0645B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32C5D"/>
    <w:pPr>
      <w:spacing w:after="200" w:line="276" w:lineRule="auto"/>
    </w:pPr>
    <w:rPr>
      <w:rFonts w:ascii="Calibri" w:eastAsia="Calibri" w:hAnsi="Calibri" w:cs="Times New Roman"/>
    </w:rPr>
  </w:style>
  <w:style w:type="paragraph" w:styleId="1">
    <w:name w:val="heading 1"/>
    <w:basedOn w:val="a"/>
    <w:next w:val="a"/>
    <w:link w:val="10"/>
    <w:uiPriority w:val="9"/>
    <w:qFormat/>
    <w:rsid w:val="00932C5D"/>
    <w:pPr>
      <w:widowControl w:val="0"/>
      <w:autoSpaceDE w:val="0"/>
      <w:autoSpaceDN w:val="0"/>
      <w:adjustRightInd w:val="0"/>
      <w:spacing w:before="108" w:after="108" w:line="240" w:lineRule="auto"/>
      <w:jc w:val="center"/>
      <w:outlineLvl w:val="0"/>
    </w:pPr>
    <w:rPr>
      <w:rFonts w:ascii="Calibri Light" w:eastAsia="Times New Roman" w:hAnsi="Calibri Light"/>
      <w:b/>
      <w:bCs/>
      <w:kern w:val="32"/>
      <w:sz w:val="32"/>
      <w:szCs w:val="3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32C5D"/>
    <w:rPr>
      <w:rFonts w:ascii="Calibri Light" w:eastAsia="Times New Roman" w:hAnsi="Calibri Light" w:cs="Times New Roman"/>
      <w:b/>
      <w:bCs/>
      <w:kern w:val="32"/>
      <w:sz w:val="32"/>
      <w:szCs w:val="32"/>
      <w:lang w:val="x-none" w:eastAsia="x-none"/>
    </w:rPr>
  </w:style>
  <w:style w:type="paragraph" w:styleId="a3">
    <w:name w:val="Normal (Web)"/>
    <w:basedOn w:val="a"/>
    <w:unhideWhenUsed/>
    <w:rsid w:val="00932C5D"/>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Hyperlink"/>
    <w:uiPriority w:val="99"/>
    <w:unhideWhenUsed/>
    <w:rsid w:val="00932C5D"/>
    <w:rPr>
      <w:color w:val="0000FF"/>
      <w:u w:val="single"/>
    </w:rPr>
  </w:style>
  <w:style w:type="paragraph" w:styleId="a5">
    <w:name w:val="List Paragraph"/>
    <w:basedOn w:val="a"/>
    <w:uiPriority w:val="34"/>
    <w:qFormat/>
    <w:rsid w:val="00932C5D"/>
    <w:pPr>
      <w:ind w:left="720"/>
      <w:contextualSpacing/>
    </w:pPr>
  </w:style>
  <w:style w:type="character" w:customStyle="1" w:styleId="a6">
    <w:name w:val="Гипертекстовая ссылка"/>
    <w:uiPriority w:val="99"/>
    <w:rsid w:val="00932C5D"/>
    <w:rPr>
      <w:rFonts w:cs="Times New Roman"/>
      <w:b/>
      <w:color w:val="106BBE"/>
    </w:rPr>
  </w:style>
  <w:style w:type="paragraph" w:customStyle="1" w:styleId="ConsPlusNormal">
    <w:name w:val="ConsPlusNormal"/>
    <w:rsid w:val="00932C5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32C5D"/>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7">
    <w:name w:val="footer"/>
    <w:basedOn w:val="a"/>
    <w:link w:val="a8"/>
    <w:uiPriority w:val="99"/>
    <w:unhideWhenUsed/>
    <w:rsid w:val="00932C5D"/>
    <w:pPr>
      <w:tabs>
        <w:tab w:val="center" w:pos="4677"/>
        <w:tab w:val="right" w:pos="9355"/>
      </w:tabs>
    </w:pPr>
    <w:rPr>
      <w:lang w:val="x-none"/>
    </w:rPr>
  </w:style>
  <w:style w:type="character" w:customStyle="1" w:styleId="a8">
    <w:name w:val="Нижний колонтитул Знак"/>
    <w:basedOn w:val="a0"/>
    <w:link w:val="a7"/>
    <w:uiPriority w:val="99"/>
    <w:rsid w:val="00932C5D"/>
    <w:rPr>
      <w:rFonts w:ascii="Calibri" w:eastAsia="Calibri" w:hAnsi="Calibri" w:cs="Times New Roman"/>
      <w:lang w:val="x-none"/>
    </w:rPr>
  </w:style>
  <w:style w:type="paragraph" w:styleId="a9">
    <w:name w:val="Balloon Text"/>
    <w:basedOn w:val="a"/>
    <w:link w:val="aa"/>
    <w:uiPriority w:val="99"/>
    <w:semiHidden/>
    <w:unhideWhenUsed/>
    <w:rsid w:val="00E8247D"/>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E8247D"/>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565</TotalTime>
  <Pages>1</Pages>
  <Words>685</Words>
  <Characters>3907</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МО СП Курбинское</dc:creator>
  <cp:keywords/>
  <dc:description/>
  <cp:lastModifiedBy>МО СП Курбинское</cp:lastModifiedBy>
  <cp:revision>19</cp:revision>
  <cp:lastPrinted>2024-02-01T05:23:00Z</cp:lastPrinted>
  <dcterms:created xsi:type="dcterms:W3CDTF">2023-07-26T07:35:00Z</dcterms:created>
  <dcterms:modified xsi:type="dcterms:W3CDTF">2024-02-01T05:24:00Z</dcterms:modified>
</cp:coreProperties>
</file>